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4D" w:rsidRDefault="00417C4D" w:rsidP="008523F3">
      <w:pPr>
        <w:spacing w:before="117" w:after="0" w:line="240" w:lineRule="auto"/>
        <w:jc w:val="center"/>
        <w:rPr>
          <w:rFonts w:ascii="Times New Roman" w:eastAsia="Times New Roman" w:hAnsi="Times New Roman" w:cs="Times New Roman"/>
          <w:sz w:val="24"/>
          <w:szCs w:val="24"/>
          <w:lang w:eastAsia="en-GB"/>
        </w:rPr>
      </w:pPr>
      <w:r w:rsidRPr="00417C4D">
        <w:rPr>
          <w:rFonts w:ascii="Arial" w:eastAsia="Times New Roman" w:hAnsi="Arial" w:cs="Arial"/>
          <w:noProof/>
          <w:color w:val="000000"/>
          <w:bdr w:val="none" w:sz="0" w:space="0" w:color="auto" w:frame="1"/>
          <w:lang w:eastAsia="en-GB"/>
        </w:rPr>
        <w:drawing>
          <wp:inline distT="0" distB="0" distL="0" distR="0">
            <wp:extent cx="1840865" cy="782955"/>
            <wp:effectExtent l="0" t="0" r="6985" b="0"/>
            <wp:docPr id="1" name="Picture 1" descr="https://lh4.googleusercontent.com/nPFieueBX9Qj0dOA3Zr0RUXq5_dx4-um1zh--xnXmcGah40q-8ta-jI_jnAICaJfcNFyLzRJR-02Vh1a7GfRWNolHI4IqPGNkNVms_Y_DR3Jo5f3_3xRcXWn9yDlxO9PVcK2a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PFieueBX9Qj0dOA3Zr0RUXq5_dx4-um1zh--xnXmcGah40q-8ta-jI_jnAICaJfcNFyLzRJR-02Vh1a7GfRWNolHI4IqPGNkNVms_Y_DR3Jo5f3_3xRcXWn9yDlxO9PVcK2aiaH"/>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865" cy="782955"/>
                    </a:xfrm>
                    <a:prstGeom prst="rect">
                      <a:avLst/>
                    </a:prstGeom>
                    <a:noFill/>
                    <a:ln>
                      <a:noFill/>
                    </a:ln>
                  </pic:spPr>
                </pic:pic>
              </a:graphicData>
            </a:graphic>
          </wp:inline>
        </w:drawing>
      </w:r>
    </w:p>
    <w:p w:rsidR="00417C4D" w:rsidRPr="00417C4D" w:rsidRDefault="008F28A1" w:rsidP="00E91517">
      <w:pPr>
        <w:spacing w:before="117" w:after="0" w:line="240" w:lineRule="auto"/>
        <w:jc w:val="center"/>
        <w:outlineLvl w:val="0"/>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 xml:space="preserve"> </w:t>
      </w:r>
      <w:r w:rsidR="00417C4D" w:rsidRPr="00417C4D">
        <w:rPr>
          <w:rFonts w:ascii="Calibri" w:eastAsia="Times New Roman" w:hAnsi="Calibri" w:cs="Calibri"/>
          <w:b/>
          <w:bCs/>
          <w:color w:val="000000"/>
          <w:sz w:val="36"/>
          <w:szCs w:val="36"/>
          <w:lang w:eastAsia="en-GB"/>
        </w:rPr>
        <w:t>202</w:t>
      </w:r>
      <w:r w:rsidR="00A2468E">
        <w:rPr>
          <w:rFonts w:ascii="Calibri" w:eastAsia="Times New Roman" w:hAnsi="Calibri" w:cs="Calibri"/>
          <w:b/>
          <w:bCs/>
          <w:color w:val="000000"/>
          <w:sz w:val="36"/>
          <w:szCs w:val="36"/>
          <w:lang w:eastAsia="en-GB"/>
        </w:rPr>
        <w:t>2</w:t>
      </w:r>
      <w:r w:rsidR="00417C4D" w:rsidRPr="00417C4D">
        <w:rPr>
          <w:rFonts w:ascii="Calibri" w:eastAsia="Times New Roman" w:hAnsi="Calibri" w:cs="Calibri"/>
          <w:b/>
          <w:bCs/>
          <w:color w:val="000000"/>
          <w:sz w:val="36"/>
          <w:szCs w:val="36"/>
          <w:lang w:eastAsia="en-GB"/>
        </w:rPr>
        <w:t xml:space="preserve"> Annual General Meeting</w:t>
      </w:r>
    </w:p>
    <w:p w:rsidR="00417C4D" w:rsidRDefault="00417C4D" w:rsidP="004943D8">
      <w:pPr>
        <w:spacing w:after="0" w:line="240" w:lineRule="auto"/>
        <w:jc w:val="center"/>
        <w:rPr>
          <w:rFonts w:ascii="Calibri" w:eastAsia="Times New Roman" w:hAnsi="Calibri" w:cs="Calibri"/>
          <w:color w:val="000000"/>
          <w:sz w:val="20"/>
          <w:szCs w:val="20"/>
          <w:lang w:eastAsia="en-GB"/>
        </w:rPr>
      </w:pPr>
    </w:p>
    <w:p w:rsidR="00417C4D" w:rsidRPr="00417C4D" w:rsidRDefault="00417C4D" w:rsidP="00E91517">
      <w:pPr>
        <w:spacing w:after="0" w:line="240" w:lineRule="auto"/>
        <w:jc w:val="center"/>
        <w:outlineLvl w:val="0"/>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Venue</w:t>
      </w:r>
      <w:r w:rsidRPr="00417C4D">
        <w:rPr>
          <w:rFonts w:ascii="Calibri" w:eastAsia="Times New Roman" w:hAnsi="Calibri" w:cs="Calibri"/>
          <w:color w:val="000000"/>
          <w:sz w:val="28"/>
          <w:szCs w:val="28"/>
          <w:lang w:eastAsia="en-GB"/>
        </w:rPr>
        <w:t xml:space="preserve">: </w:t>
      </w:r>
      <w:r w:rsidR="008523F3">
        <w:rPr>
          <w:rFonts w:ascii="Calibri" w:eastAsia="Times New Roman" w:hAnsi="Calibri" w:cs="Calibri"/>
          <w:color w:val="000000"/>
          <w:sz w:val="28"/>
          <w:szCs w:val="28"/>
          <w:lang w:eastAsia="en-GB"/>
        </w:rPr>
        <w:t>On-line meeting</w:t>
      </w: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Date</w:t>
      </w:r>
      <w:r w:rsidRPr="00417C4D">
        <w:rPr>
          <w:rFonts w:ascii="Calibri" w:eastAsia="Times New Roman" w:hAnsi="Calibri" w:cs="Calibri"/>
          <w:color w:val="000000"/>
          <w:sz w:val="28"/>
          <w:szCs w:val="28"/>
          <w:lang w:eastAsia="en-GB"/>
        </w:rPr>
        <w:t xml:space="preserve">: </w:t>
      </w:r>
      <w:r w:rsidR="00747AD0">
        <w:rPr>
          <w:rFonts w:ascii="Calibri" w:eastAsia="Times New Roman" w:hAnsi="Calibri" w:cs="Calibri"/>
          <w:color w:val="000000"/>
          <w:sz w:val="28"/>
          <w:szCs w:val="28"/>
          <w:lang w:eastAsia="en-GB"/>
        </w:rPr>
        <w:t>7</w:t>
      </w:r>
      <w:r w:rsidRPr="00417C4D">
        <w:rPr>
          <w:rFonts w:ascii="Calibri" w:eastAsia="Times New Roman" w:hAnsi="Calibri" w:cs="Calibri"/>
          <w:color w:val="000000"/>
          <w:sz w:val="28"/>
          <w:szCs w:val="28"/>
          <w:lang w:eastAsia="en-GB"/>
        </w:rPr>
        <w:t xml:space="preserve">pm </w:t>
      </w:r>
      <w:r w:rsidR="00747AD0">
        <w:rPr>
          <w:rFonts w:ascii="Calibri" w:eastAsia="Times New Roman" w:hAnsi="Calibri" w:cs="Calibri"/>
          <w:color w:val="000000"/>
          <w:sz w:val="28"/>
          <w:szCs w:val="28"/>
          <w:lang w:eastAsia="en-GB"/>
        </w:rPr>
        <w:t>Mon</w:t>
      </w:r>
      <w:r w:rsidRPr="00417C4D">
        <w:rPr>
          <w:rFonts w:ascii="Calibri" w:eastAsia="Times New Roman" w:hAnsi="Calibri" w:cs="Calibri"/>
          <w:color w:val="000000"/>
          <w:sz w:val="28"/>
          <w:szCs w:val="28"/>
          <w:lang w:eastAsia="en-GB"/>
        </w:rPr>
        <w:t xml:space="preserve">day, </w:t>
      </w:r>
      <w:r w:rsidR="00747AD0">
        <w:rPr>
          <w:rFonts w:ascii="Calibri" w:eastAsia="Times New Roman" w:hAnsi="Calibri" w:cs="Calibri"/>
          <w:color w:val="000000"/>
          <w:sz w:val="28"/>
          <w:szCs w:val="28"/>
          <w:lang w:eastAsia="en-GB"/>
        </w:rPr>
        <w:t>1</w:t>
      </w:r>
      <w:r w:rsidR="00A2468E">
        <w:rPr>
          <w:rFonts w:ascii="Calibri" w:eastAsia="Times New Roman" w:hAnsi="Calibri" w:cs="Calibri"/>
          <w:color w:val="000000"/>
          <w:sz w:val="28"/>
          <w:szCs w:val="28"/>
          <w:lang w:eastAsia="en-GB"/>
        </w:rPr>
        <w:t>3</w:t>
      </w:r>
      <w:r w:rsidR="00747AD0" w:rsidRPr="00747AD0">
        <w:rPr>
          <w:rFonts w:ascii="Calibri" w:eastAsia="Times New Roman" w:hAnsi="Calibri" w:cs="Calibri"/>
          <w:color w:val="000000"/>
          <w:sz w:val="28"/>
          <w:szCs w:val="28"/>
          <w:vertAlign w:val="superscript"/>
          <w:lang w:eastAsia="en-GB"/>
        </w:rPr>
        <w:t>th</w:t>
      </w:r>
      <w:r w:rsidR="00747AD0">
        <w:rPr>
          <w:rFonts w:ascii="Calibri" w:eastAsia="Times New Roman" w:hAnsi="Calibri" w:cs="Calibri"/>
          <w:color w:val="000000"/>
          <w:sz w:val="28"/>
          <w:szCs w:val="28"/>
          <w:lang w:eastAsia="en-GB"/>
        </w:rPr>
        <w:t xml:space="preserve"> Ju</w:t>
      </w:r>
      <w:r w:rsidR="00A2468E">
        <w:rPr>
          <w:rFonts w:ascii="Calibri" w:eastAsia="Times New Roman" w:hAnsi="Calibri" w:cs="Calibri"/>
          <w:color w:val="000000"/>
          <w:sz w:val="28"/>
          <w:szCs w:val="28"/>
          <w:lang w:eastAsia="en-GB"/>
        </w:rPr>
        <w:t>ne</w:t>
      </w:r>
      <w:r w:rsidR="00747AD0">
        <w:rPr>
          <w:rFonts w:ascii="Calibri" w:eastAsia="Times New Roman" w:hAnsi="Calibri" w:cs="Calibri"/>
          <w:color w:val="000000"/>
          <w:sz w:val="28"/>
          <w:szCs w:val="28"/>
          <w:lang w:eastAsia="en-GB"/>
        </w:rPr>
        <w:t xml:space="preserve"> 202</w:t>
      </w:r>
      <w:r w:rsidR="00A2468E">
        <w:rPr>
          <w:rFonts w:ascii="Calibri" w:eastAsia="Times New Roman" w:hAnsi="Calibri" w:cs="Calibri"/>
          <w:color w:val="000000"/>
          <w:sz w:val="28"/>
          <w:szCs w:val="28"/>
          <w:lang w:eastAsia="en-GB"/>
        </w:rPr>
        <w:t>2</w:t>
      </w:r>
    </w:p>
    <w:p w:rsidR="00417C4D" w:rsidRDefault="00D14ACC" w:rsidP="00E91517">
      <w:pPr>
        <w:spacing w:before="402" w:after="0" w:line="240" w:lineRule="auto"/>
        <w:jc w:val="center"/>
        <w:outlineLvl w:val="0"/>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MINUTES</w:t>
      </w:r>
    </w:p>
    <w:p w:rsidR="00D14ACC" w:rsidRDefault="00D14ACC" w:rsidP="00D14ACC">
      <w:pPr>
        <w:ind w:left="426"/>
        <w:rPr>
          <w:lang w:eastAsia="en-GB"/>
        </w:rPr>
      </w:pPr>
    </w:p>
    <w:p w:rsidR="00D14ACC" w:rsidRDefault="00D14ACC" w:rsidP="00D14ACC">
      <w:pPr>
        <w:rPr>
          <w:lang w:eastAsia="en-GB"/>
        </w:rPr>
      </w:pPr>
    </w:p>
    <w:p w:rsidR="00D14ACC" w:rsidRPr="00D14ACC" w:rsidRDefault="00D14ACC" w:rsidP="000A5600">
      <w:pPr>
        <w:spacing w:before="402" w:after="0" w:line="240" w:lineRule="auto"/>
        <w:ind w:left="426"/>
        <w:outlineLvl w:val="0"/>
        <w:rPr>
          <w:rFonts w:eastAsia="Times New Roman" w:cstheme="minorHAnsi"/>
          <w:sz w:val="24"/>
          <w:szCs w:val="24"/>
          <w:lang w:eastAsia="en-GB"/>
        </w:rPr>
      </w:pPr>
      <w:r w:rsidRPr="00D14ACC">
        <w:rPr>
          <w:rFonts w:eastAsia="Times New Roman" w:cstheme="minorHAnsi"/>
          <w:sz w:val="24"/>
          <w:szCs w:val="24"/>
          <w:lang w:eastAsia="en-GB"/>
        </w:rPr>
        <w:t>PRESENT</w:t>
      </w:r>
      <w:r>
        <w:rPr>
          <w:rFonts w:eastAsia="Times New Roman" w:cstheme="minorHAnsi"/>
          <w:sz w:val="24"/>
          <w:szCs w:val="24"/>
          <w:lang w:eastAsia="en-GB"/>
        </w:rPr>
        <w:t xml:space="preserve">: </w:t>
      </w:r>
    </w:p>
    <w:tbl>
      <w:tblPr>
        <w:tblStyle w:val="TableGrid"/>
        <w:tblW w:w="9757" w:type="dxa"/>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3741"/>
        <w:gridCol w:w="2126"/>
        <w:gridCol w:w="1618"/>
      </w:tblGrid>
      <w:tr w:rsidR="00747AD0" w:rsidTr="004C11B1">
        <w:trPr>
          <w:trHeight w:val="340"/>
        </w:trPr>
        <w:tc>
          <w:tcPr>
            <w:tcW w:w="0" w:type="auto"/>
          </w:tcPr>
          <w:p w:rsidR="00747AD0" w:rsidRDefault="00A2468E"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James </w:t>
            </w:r>
            <w:proofErr w:type="spellStart"/>
            <w:r>
              <w:rPr>
                <w:rFonts w:ascii="Calibri" w:eastAsia="Times New Roman" w:hAnsi="Calibri" w:cs="Calibri"/>
                <w:color w:val="000000"/>
                <w:sz w:val="24"/>
                <w:szCs w:val="24"/>
                <w:lang w:eastAsia="en-GB"/>
              </w:rPr>
              <w:t>Clemence</w:t>
            </w:r>
            <w:proofErr w:type="spellEnd"/>
          </w:p>
        </w:tc>
        <w:tc>
          <w:tcPr>
            <w:tcW w:w="3741" w:type="dxa"/>
          </w:tcPr>
          <w:p w:rsidR="00747AD0" w:rsidRDefault="00A2468E"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Chairman SWOC</w:t>
            </w:r>
          </w:p>
        </w:tc>
        <w:tc>
          <w:tcPr>
            <w:tcW w:w="2126" w:type="dxa"/>
          </w:tcPr>
          <w:p w:rsidR="00747AD0"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Jill Manning</w:t>
            </w:r>
          </w:p>
        </w:tc>
        <w:tc>
          <w:tcPr>
            <w:tcW w:w="1618" w:type="dxa"/>
          </w:tcPr>
          <w:p w:rsidR="00747AD0" w:rsidRDefault="00A2468E" w:rsidP="000F53BB">
            <w:pPr>
              <w:tabs>
                <w:tab w:val="left" w:pos="844"/>
              </w:tabs>
              <w:ind w:left="518" w:right="-386" w:hanging="518"/>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SWOC</w:t>
            </w:r>
          </w:p>
        </w:tc>
      </w:tr>
      <w:tr w:rsidR="00A2468E" w:rsidTr="004C11B1">
        <w:trPr>
          <w:trHeight w:val="340"/>
        </w:trPr>
        <w:tc>
          <w:tcPr>
            <w:tcW w:w="0" w:type="auto"/>
          </w:tcPr>
          <w:p w:rsidR="00A2468E" w:rsidRDefault="00A2468E" w:rsidP="00CF6E8F">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Alice Bedwell</w:t>
            </w:r>
          </w:p>
        </w:tc>
        <w:tc>
          <w:tcPr>
            <w:tcW w:w="3741" w:type="dxa"/>
          </w:tcPr>
          <w:p w:rsidR="00A2468E" w:rsidRDefault="00A2468E" w:rsidP="00CF6E8F">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Secretary SWOC</w:t>
            </w:r>
          </w:p>
        </w:tc>
        <w:tc>
          <w:tcPr>
            <w:tcW w:w="2126" w:type="dxa"/>
          </w:tcPr>
          <w:p w:rsidR="00A2468E" w:rsidRDefault="00A2468E" w:rsidP="00E6795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Terry Smith</w:t>
            </w:r>
          </w:p>
        </w:tc>
        <w:tc>
          <w:tcPr>
            <w:tcW w:w="1618" w:type="dxa"/>
          </w:tcPr>
          <w:p w:rsidR="00A2468E" w:rsidRDefault="00A2468E" w:rsidP="00E6795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MWOC</w:t>
            </w:r>
          </w:p>
        </w:tc>
      </w:tr>
      <w:tr w:rsidR="00A2468E" w:rsidTr="004C11B1">
        <w:trPr>
          <w:trHeight w:val="340"/>
        </w:trPr>
        <w:tc>
          <w:tcPr>
            <w:tcW w:w="0" w:type="auto"/>
          </w:tcPr>
          <w:p w:rsidR="00A2468E" w:rsidRDefault="00A2468E" w:rsidP="00CF6E8F">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Jean Lochhead</w:t>
            </w:r>
          </w:p>
        </w:tc>
        <w:tc>
          <w:tcPr>
            <w:tcW w:w="3741" w:type="dxa"/>
          </w:tcPr>
          <w:p w:rsidR="00A2468E" w:rsidRDefault="00A2468E" w:rsidP="00A2468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Treasurer BOF</w:t>
            </w:r>
          </w:p>
        </w:tc>
        <w:tc>
          <w:tcPr>
            <w:tcW w:w="2126" w:type="dxa"/>
          </w:tcPr>
          <w:p w:rsidR="00A2468E" w:rsidRDefault="00A2468E" w:rsidP="000F53BB">
            <w:pPr>
              <w:rPr>
                <w:rFonts w:ascii="Calibri" w:eastAsia="Times New Roman" w:hAnsi="Calibri" w:cs="Calibri"/>
                <w:color w:val="000000"/>
                <w:sz w:val="24"/>
                <w:szCs w:val="24"/>
                <w:lang w:eastAsia="en-GB"/>
              </w:rPr>
            </w:pPr>
            <w:proofErr w:type="spellStart"/>
            <w:r>
              <w:rPr>
                <w:rFonts w:ascii="Calibri" w:eastAsia="Times New Roman" w:hAnsi="Calibri" w:cs="Calibri"/>
                <w:color w:val="000000"/>
                <w:sz w:val="24"/>
                <w:szCs w:val="24"/>
                <w:lang w:eastAsia="en-GB"/>
              </w:rPr>
              <w:t>Bronwen</w:t>
            </w:r>
            <w:proofErr w:type="spellEnd"/>
            <w:r>
              <w:rPr>
                <w:rFonts w:ascii="Calibri" w:eastAsia="Times New Roman" w:hAnsi="Calibri" w:cs="Calibri"/>
                <w:color w:val="000000"/>
                <w:sz w:val="24"/>
                <w:szCs w:val="24"/>
                <w:lang w:eastAsia="en-GB"/>
              </w:rPr>
              <w:t xml:space="preserve"> Doyle</w:t>
            </w:r>
          </w:p>
        </w:tc>
        <w:tc>
          <w:tcPr>
            <w:tcW w:w="1618" w:type="dxa"/>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SYOC</w:t>
            </w:r>
          </w:p>
        </w:tc>
      </w:tr>
      <w:tr w:rsidR="00A2468E" w:rsidTr="004C11B1">
        <w:trPr>
          <w:trHeight w:val="340"/>
        </w:trPr>
        <w:tc>
          <w:tcPr>
            <w:tcW w:w="0" w:type="auto"/>
          </w:tcPr>
          <w:p w:rsidR="00A2468E" w:rsidRDefault="00A2468E" w:rsidP="00CF6E8F">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Mark Saunders</w:t>
            </w:r>
          </w:p>
        </w:tc>
        <w:tc>
          <w:tcPr>
            <w:tcW w:w="3741" w:type="dxa"/>
          </w:tcPr>
          <w:p w:rsidR="00A2468E" w:rsidRDefault="00A2468E" w:rsidP="00CF6E8F">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Development Officer SWOC</w:t>
            </w:r>
          </w:p>
        </w:tc>
        <w:tc>
          <w:tcPr>
            <w:tcW w:w="2126" w:type="dxa"/>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Kyla </w:t>
            </w:r>
            <w:proofErr w:type="spellStart"/>
            <w:r>
              <w:rPr>
                <w:rFonts w:ascii="Calibri" w:eastAsia="Times New Roman" w:hAnsi="Calibri" w:cs="Calibri"/>
                <w:color w:val="000000"/>
                <w:sz w:val="24"/>
                <w:szCs w:val="24"/>
                <w:lang w:eastAsia="en-GB"/>
              </w:rPr>
              <w:t>da</w:t>
            </w:r>
            <w:proofErr w:type="spellEnd"/>
            <w:r>
              <w:rPr>
                <w:rFonts w:ascii="Calibri" w:eastAsia="Times New Roman" w:hAnsi="Calibri" w:cs="Calibri"/>
                <w:color w:val="000000"/>
                <w:sz w:val="24"/>
                <w:szCs w:val="24"/>
                <w:lang w:eastAsia="en-GB"/>
              </w:rPr>
              <w:t xml:space="preserve"> Cunha</w:t>
            </w:r>
          </w:p>
        </w:tc>
        <w:tc>
          <w:tcPr>
            <w:tcW w:w="1618" w:type="dxa"/>
          </w:tcPr>
          <w:p w:rsidR="00A2468E" w:rsidRDefault="00A2468E" w:rsidP="00804E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ParcoursO</w:t>
            </w:r>
          </w:p>
        </w:tc>
      </w:tr>
      <w:tr w:rsidR="00A2468E" w:rsidTr="004C11B1">
        <w:trPr>
          <w:trHeight w:val="340"/>
        </w:trPr>
        <w:tc>
          <w:tcPr>
            <w:tcW w:w="0" w:type="auto"/>
          </w:tcPr>
          <w:p w:rsidR="00A2468E" w:rsidRDefault="00A2468E"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Robert Griffiths</w:t>
            </w:r>
          </w:p>
        </w:tc>
        <w:tc>
          <w:tcPr>
            <w:tcW w:w="3741" w:type="dxa"/>
          </w:tcPr>
          <w:p w:rsidR="00A2468E" w:rsidRDefault="00A2468E"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Mapping Officer MWOC</w:t>
            </w:r>
          </w:p>
        </w:tc>
        <w:tc>
          <w:tcPr>
            <w:tcW w:w="2126" w:type="dxa"/>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Johanna Waters</w:t>
            </w:r>
          </w:p>
        </w:tc>
        <w:tc>
          <w:tcPr>
            <w:tcW w:w="1618" w:type="dxa"/>
          </w:tcPr>
          <w:p w:rsidR="00A2468E" w:rsidRDefault="00A2468E" w:rsidP="000F53BB">
            <w:pPr>
              <w:rPr>
                <w:rFonts w:ascii="Calibri" w:eastAsia="Times New Roman" w:hAnsi="Calibri" w:cs="Calibri"/>
                <w:color w:val="000000"/>
                <w:sz w:val="24"/>
                <w:szCs w:val="24"/>
                <w:lang w:eastAsia="en-GB"/>
              </w:rPr>
            </w:pPr>
          </w:p>
        </w:tc>
      </w:tr>
      <w:tr w:rsidR="00A2468E" w:rsidTr="004C11B1">
        <w:trPr>
          <w:trHeight w:val="340"/>
        </w:trPr>
        <w:tc>
          <w:tcPr>
            <w:tcW w:w="0" w:type="auto"/>
          </w:tcPr>
          <w:p w:rsidR="00A2468E" w:rsidRDefault="00A2468E"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Kerina Lake</w:t>
            </w:r>
          </w:p>
        </w:tc>
        <w:tc>
          <w:tcPr>
            <w:tcW w:w="3741" w:type="dxa"/>
          </w:tcPr>
          <w:p w:rsidR="00A2468E" w:rsidRDefault="00A2468E"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Fixtures Secretary SBOC</w:t>
            </w:r>
          </w:p>
        </w:tc>
        <w:tc>
          <w:tcPr>
            <w:tcW w:w="2126" w:type="dxa"/>
          </w:tcPr>
          <w:p w:rsidR="00A2468E" w:rsidRDefault="00A2468E" w:rsidP="000F53BB">
            <w:pPr>
              <w:rPr>
                <w:rFonts w:ascii="Calibri" w:eastAsia="Times New Roman" w:hAnsi="Calibri" w:cs="Calibri"/>
                <w:color w:val="000000"/>
                <w:sz w:val="24"/>
                <w:szCs w:val="24"/>
                <w:lang w:eastAsia="en-GB"/>
              </w:rPr>
            </w:pPr>
          </w:p>
        </w:tc>
        <w:tc>
          <w:tcPr>
            <w:tcW w:w="1618" w:type="dxa"/>
          </w:tcPr>
          <w:p w:rsidR="00A2468E" w:rsidRDefault="00A2468E" w:rsidP="000F53BB">
            <w:pPr>
              <w:rPr>
                <w:rFonts w:ascii="Calibri" w:eastAsia="Times New Roman" w:hAnsi="Calibri" w:cs="Calibri"/>
                <w:color w:val="000000"/>
                <w:sz w:val="24"/>
                <w:szCs w:val="24"/>
                <w:lang w:eastAsia="en-GB"/>
              </w:rPr>
            </w:pPr>
          </w:p>
        </w:tc>
      </w:tr>
      <w:tr w:rsidR="00A2468E" w:rsidTr="004C11B1">
        <w:trPr>
          <w:trHeight w:val="340"/>
        </w:trPr>
        <w:tc>
          <w:tcPr>
            <w:tcW w:w="0" w:type="auto"/>
          </w:tcPr>
          <w:p w:rsidR="00A2468E" w:rsidRDefault="00A2468E" w:rsidP="0029751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Andy Robinson</w:t>
            </w:r>
          </w:p>
        </w:tc>
        <w:tc>
          <w:tcPr>
            <w:tcW w:w="3741" w:type="dxa"/>
          </w:tcPr>
          <w:p w:rsidR="00A2468E" w:rsidRDefault="00A2468E" w:rsidP="0029751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British Orienteering Rep</w:t>
            </w:r>
          </w:p>
        </w:tc>
        <w:tc>
          <w:tcPr>
            <w:tcW w:w="2126" w:type="dxa"/>
          </w:tcPr>
          <w:p w:rsidR="00A2468E" w:rsidRDefault="00A2468E" w:rsidP="000F53BB">
            <w:pPr>
              <w:rPr>
                <w:rFonts w:ascii="Calibri" w:eastAsia="Times New Roman" w:hAnsi="Calibri" w:cs="Calibri"/>
                <w:color w:val="000000"/>
                <w:sz w:val="24"/>
                <w:szCs w:val="24"/>
                <w:lang w:eastAsia="en-GB"/>
              </w:rPr>
            </w:pPr>
          </w:p>
        </w:tc>
        <w:tc>
          <w:tcPr>
            <w:tcW w:w="1618" w:type="dxa"/>
          </w:tcPr>
          <w:p w:rsidR="00A2468E" w:rsidRDefault="00A2468E" w:rsidP="000F53BB">
            <w:pPr>
              <w:rPr>
                <w:rFonts w:ascii="Calibri" w:eastAsia="Times New Roman" w:hAnsi="Calibri" w:cs="Calibri"/>
                <w:color w:val="000000"/>
                <w:sz w:val="24"/>
                <w:szCs w:val="24"/>
                <w:lang w:eastAsia="en-GB"/>
              </w:rPr>
            </w:pPr>
          </w:p>
        </w:tc>
      </w:tr>
      <w:tr w:rsidR="00A2468E" w:rsidTr="004C11B1">
        <w:trPr>
          <w:trHeight w:val="340"/>
        </w:trPr>
        <w:tc>
          <w:tcPr>
            <w:tcW w:w="0" w:type="auto"/>
          </w:tcPr>
          <w:p w:rsidR="00A2468E" w:rsidRDefault="00A2468E" w:rsidP="00CF6E8F">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Jim Wood</w:t>
            </w:r>
          </w:p>
        </w:tc>
        <w:tc>
          <w:tcPr>
            <w:tcW w:w="3741" w:type="dxa"/>
          </w:tcPr>
          <w:p w:rsidR="00A2468E" w:rsidRDefault="00A2468E" w:rsidP="00CF6E8F">
            <w:pPr>
              <w:tabs>
                <w:tab w:val="left" w:pos="844"/>
              </w:tabs>
              <w:ind w:left="518" w:right="-386" w:hanging="518"/>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Coaching Officer ERYRI</w:t>
            </w:r>
          </w:p>
        </w:tc>
        <w:tc>
          <w:tcPr>
            <w:tcW w:w="2126" w:type="dxa"/>
          </w:tcPr>
          <w:p w:rsidR="00A2468E" w:rsidRDefault="00A2468E" w:rsidP="000F53BB">
            <w:pPr>
              <w:rPr>
                <w:rFonts w:ascii="Calibri" w:eastAsia="Times New Roman" w:hAnsi="Calibri" w:cs="Calibri"/>
                <w:color w:val="000000"/>
                <w:sz w:val="24"/>
                <w:szCs w:val="24"/>
                <w:lang w:eastAsia="en-GB"/>
              </w:rPr>
            </w:pPr>
          </w:p>
        </w:tc>
        <w:tc>
          <w:tcPr>
            <w:tcW w:w="1618" w:type="dxa"/>
          </w:tcPr>
          <w:p w:rsidR="00A2468E" w:rsidRDefault="00A2468E" w:rsidP="000F53BB">
            <w:pPr>
              <w:rPr>
                <w:rFonts w:ascii="Calibri" w:eastAsia="Times New Roman" w:hAnsi="Calibri" w:cs="Calibri"/>
                <w:color w:val="000000"/>
                <w:sz w:val="24"/>
                <w:szCs w:val="24"/>
                <w:lang w:eastAsia="en-GB"/>
              </w:rPr>
            </w:pPr>
          </w:p>
        </w:tc>
      </w:tr>
      <w:tr w:rsidR="00A2468E" w:rsidTr="004C11B1">
        <w:trPr>
          <w:trHeight w:val="340"/>
        </w:trPr>
        <w:tc>
          <w:tcPr>
            <w:tcW w:w="0" w:type="auto"/>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Ben Mitchell</w:t>
            </w:r>
          </w:p>
        </w:tc>
        <w:tc>
          <w:tcPr>
            <w:tcW w:w="3741" w:type="dxa"/>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Senior Team Manager SBOC</w:t>
            </w:r>
          </w:p>
        </w:tc>
        <w:tc>
          <w:tcPr>
            <w:tcW w:w="2126" w:type="dxa"/>
          </w:tcPr>
          <w:p w:rsidR="00A2468E" w:rsidRDefault="00A2468E" w:rsidP="000F53BB">
            <w:pPr>
              <w:rPr>
                <w:rFonts w:ascii="Calibri" w:eastAsia="Times New Roman" w:hAnsi="Calibri" w:cs="Calibri"/>
                <w:color w:val="000000"/>
                <w:sz w:val="24"/>
                <w:szCs w:val="24"/>
                <w:lang w:eastAsia="en-GB"/>
              </w:rPr>
            </w:pPr>
          </w:p>
        </w:tc>
        <w:tc>
          <w:tcPr>
            <w:tcW w:w="1618" w:type="dxa"/>
          </w:tcPr>
          <w:p w:rsidR="00A2468E" w:rsidRDefault="00A2468E" w:rsidP="000F53BB">
            <w:pPr>
              <w:rPr>
                <w:rFonts w:ascii="Calibri" w:eastAsia="Times New Roman" w:hAnsi="Calibri" w:cs="Calibri"/>
                <w:color w:val="000000"/>
                <w:sz w:val="24"/>
                <w:szCs w:val="24"/>
                <w:lang w:eastAsia="en-GB"/>
              </w:rPr>
            </w:pPr>
          </w:p>
        </w:tc>
      </w:tr>
      <w:tr w:rsidR="00A2468E" w:rsidTr="004C11B1">
        <w:trPr>
          <w:trHeight w:val="340"/>
        </w:trPr>
        <w:tc>
          <w:tcPr>
            <w:tcW w:w="0" w:type="auto"/>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Kate O’Sullivan</w:t>
            </w:r>
          </w:p>
        </w:tc>
        <w:tc>
          <w:tcPr>
            <w:tcW w:w="3741" w:type="dxa"/>
          </w:tcPr>
          <w:p w:rsidR="00A2468E" w:rsidRDefault="00A2468E"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Veteran Team Manager MWOC</w:t>
            </w:r>
          </w:p>
        </w:tc>
        <w:tc>
          <w:tcPr>
            <w:tcW w:w="2126" w:type="dxa"/>
          </w:tcPr>
          <w:p w:rsidR="00A2468E" w:rsidRDefault="00A2468E" w:rsidP="000F53BB">
            <w:pPr>
              <w:rPr>
                <w:rFonts w:ascii="Calibri" w:eastAsia="Times New Roman" w:hAnsi="Calibri" w:cs="Calibri"/>
                <w:color w:val="000000"/>
                <w:sz w:val="24"/>
                <w:szCs w:val="24"/>
                <w:lang w:eastAsia="en-GB"/>
              </w:rPr>
            </w:pPr>
          </w:p>
        </w:tc>
        <w:tc>
          <w:tcPr>
            <w:tcW w:w="1618" w:type="dxa"/>
          </w:tcPr>
          <w:p w:rsidR="00A2468E" w:rsidRDefault="00A2468E" w:rsidP="000F53BB">
            <w:pPr>
              <w:rPr>
                <w:rFonts w:ascii="Calibri" w:eastAsia="Times New Roman" w:hAnsi="Calibri" w:cs="Calibri"/>
                <w:color w:val="000000"/>
                <w:sz w:val="24"/>
                <w:szCs w:val="24"/>
                <w:lang w:eastAsia="en-GB"/>
              </w:rPr>
            </w:pPr>
          </w:p>
        </w:tc>
      </w:tr>
    </w:tbl>
    <w:p w:rsidR="00A8268C" w:rsidRPr="00A8268C" w:rsidRDefault="00A8268C" w:rsidP="00A8268C"/>
    <w:p w:rsidR="00A8268C" w:rsidRDefault="00417C4D" w:rsidP="00A8268C">
      <w:pPr>
        <w:pStyle w:val="Heading1"/>
      </w:pPr>
      <w:r w:rsidRPr="00A8268C">
        <w:t>Apologies </w:t>
      </w:r>
    </w:p>
    <w:p w:rsidR="00BE2AB4" w:rsidRDefault="00BE2AB4" w:rsidP="00BE2AB4">
      <w:pPr>
        <w:rPr>
          <w:lang w:eastAsia="en-GB"/>
        </w:rPr>
      </w:pPr>
      <w:r>
        <w:rPr>
          <w:lang w:eastAsia="en-GB"/>
        </w:rPr>
        <w:t>Apologies were received from:</w:t>
      </w:r>
    </w:p>
    <w:p w:rsidR="00BE2AB4" w:rsidRPr="00BE2AB4" w:rsidRDefault="00BE2AB4" w:rsidP="00BE2AB4">
      <w:pPr>
        <w:rPr>
          <w:lang w:eastAsia="en-GB"/>
        </w:rPr>
      </w:pPr>
      <w:r>
        <w:rPr>
          <w:lang w:eastAsia="en-GB"/>
        </w:rPr>
        <w:t>Niall Reynolds (SBOC), Megan Carter Davies (SBOC), Anne May (SWOC), Kevin Bush (SWOC), Jane Bush (SWOC), Roger Stein (SBOC)</w:t>
      </w:r>
      <w:r w:rsidR="006257CF">
        <w:rPr>
          <w:lang w:eastAsia="en-GB"/>
        </w:rPr>
        <w:t>, Paul Jones (DEE), David Pal (WRE)</w:t>
      </w:r>
    </w:p>
    <w:p w:rsidR="00A8268C" w:rsidRDefault="00417C4D" w:rsidP="00A8268C">
      <w:pPr>
        <w:pStyle w:val="Heading1"/>
      </w:pPr>
      <w:r w:rsidRPr="00A8268C">
        <w:rPr>
          <w:rFonts w:eastAsiaTheme="minorHAnsi"/>
        </w:rPr>
        <w:t>Minutes of 20</w:t>
      </w:r>
      <w:r w:rsidR="00747AD0" w:rsidRPr="00A8268C">
        <w:rPr>
          <w:rFonts w:eastAsiaTheme="minorHAnsi"/>
        </w:rPr>
        <w:t>2</w:t>
      </w:r>
      <w:r w:rsidR="00387ED2" w:rsidRPr="00A8268C">
        <w:rPr>
          <w:rFonts w:eastAsiaTheme="minorHAnsi"/>
        </w:rPr>
        <w:t>1</w:t>
      </w:r>
      <w:r w:rsidRPr="00A8268C">
        <w:rPr>
          <w:rFonts w:eastAsiaTheme="minorHAnsi"/>
        </w:rPr>
        <w:t xml:space="preserve"> WOA AGM </w:t>
      </w:r>
      <w:r w:rsidR="00747AD0" w:rsidRPr="00A8268C">
        <w:rPr>
          <w:rFonts w:eastAsiaTheme="minorHAnsi"/>
        </w:rPr>
        <w:t>(</w:t>
      </w:r>
      <w:r w:rsidR="00387ED2" w:rsidRPr="00A8268C">
        <w:rPr>
          <w:rFonts w:eastAsiaTheme="minorHAnsi"/>
        </w:rPr>
        <w:t>12</w:t>
      </w:r>
      <w:r w:rsidR="00747AD0" w:rsidRPr="00A8268C">
        <w:rPr>
          <w:rFonts w:eastAsiaTheme="minorHAnsi"/>
        </w:rPr>
        <w:t xml:space="preserve"> </w:t>
      </w:r>
      <w:r w:rsidR="00387ED2" w:rsidRPr="00A8268C">
        <w:rPr>
          <w:rFonts w:eastAsiaTheme="minorHAnsi"/>
        </w:rPr>
        <w:t>July</w:t>
      </w:r>
      <w:r w:rsidR="005A286A" w:rsidRPr="00A8268C">
        <w:rPr>
          <w:rFonts w:eastAsiaTheme="minorHAnsi"/>
        </w:rPr>
        <w:t>,</w:t>
      </w:r>
      <w:r w:rsidRPr="00A8268C">
        <w:rPr>
          <w:rFonts w:eastAsiaTheme="minorHAnsi"/>
        </w:rPr>
        <w:t xml:space="preserve"> 20</w:t>
      </w:r>
      <w:r w:rsidR="00747AD0" w:rsidRPr="00A8268C">
        <w:rPr>
          <w:rFonts w:eastAsiaTheme="minorHAnsi"/>
        </w:rPr>
        <w:t>2</w:t>
      </w:r>
      <w:r w:rsidR="00387ED2" w:rsidRPr="00A8268C">
        <w:rPr>
          <w:rFonts w:eastAsiaTheme="minorHAnsi"/>
        </w:rPr>
        <w:t>1</w:t>
      </w:r>
      <w:r w:rsidR="00352B7C" w:rsidRPr="00A8268C">
        <w:rPr>
          <w:rFonts w:eastAsiaTheme="minorHAnsi"/>
        </w:rPr>
        <w:t>)</w:t>
      </w:r>
      <w:r w:rsidRPr="00A8268C">
        <w:t xml:space="preserve"> </w:t>
      </w:r>
    </w:p>
    <w:p w:rsidR="00417C4D" w:rsidRPr="00A8268C" w:rsidRDefault="00A8268C"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Agree</w:t>
      </w:r>
      <w:r w:rsidR="00352B7C" w:rsidRPr="00A8268C">
        <w:rPr>
          <w:rFonts w:ascii="Calibri" w:eastAsia="Times New Roman" w:hAnsi="Calibri" w:cs="Calibri"/>
          <w:color w:val="000000"/>
          <w:sz w:val="24"/>
          <w:szCs w:val="24"/>
          <w:lang w:eastAsia="en-GB"/>
        </w:rPr>
        <w:t xml:space="preserve"> as an accurate record of the meeting.</w:t>
      </w:r>
    </w:p>
    <w:p w:rsidR="00A8268C" w:rsidRDefault="00417C4D" w:rsidP="00A8268C">
      <w:pPr>
        <w:pStyle w:val="Heading1"/>
      </w:pPr>
      <w:r w:rsidRPr="00A8268C">
        <w:t>Matters arising from minutes of 20</w:t>
      </w:r>
      <w:r w:rsidR="00747AD0" w:rsidRPr="00A8268C">
        <w:t>2</w:t>
      </w:r>
      <w:r w:rsidR="00387ED2" w:rsidRPr="00A8268C">
        <w:t>1</w:t>
      </w:r>
      <w:r w:rsidRPr="00A8268C">
        <w:t xml:space="preserve"> WOA AGM</w:t>
      </w:r>
    </w:p>
    <w:p w:rsidR="000905E6" w:rsidRDefault="000905E6"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Land access agreements with NRW and other landowners is an item still outstanding.</w:t>
      </w:r>
    </w:p>
    <w:p w:rsidR="00417C4D" w:rsidRDefault="000905E6"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No other matters arising</w:t>
      </w:r>
      <w:r w:rsidR="00841EA6">
        <w:rPr>
          <w:rFonts w:ascii="Calibri" w:eastAsia="Times New Roman" w:hAnsi="Calibri" w:cs="Calibri"/>
          <w:color w:val="000000"/>
          <w:sz w:val="24"/>
          <w:szCs w:val="24"/>
          <w:lang w:eastAsia="en-GB"/>
        </w:rPr>
        <w:t>.</w:t>
      </w:r>
    </w:p>
    <w:p w:rsidR="004B776E" w:rsidRPr="00417C4D" w:rsidRDefault="004B776E" w:rsidP="00A8268C">
      <w:pPr>
        <w:rPr>
          <w:rFonts w:ascii="Times New Roman" w:eastAsia="Times New Roman" w:hAnsi="Times New Roman" w:cs="Times New Roman"/>
          <w:sz w:val="24"/>
          <w:szCs w:val="24"/>
          <w:lang w:eastAsia="en-GB"/>
        </w:rPr>
      </w:pPr>
    </w:p>
    <w:p w:rsidR="00BE2AB4" w:rsidRDefault="00BE2AB4">
      <w:pPr>
        <w:rPr>
          <w:rFonts w:ascii="Calibri" w:eastAsia="Times New Roman" w:hAnsi="Calibri" w:cs="Calibri"/>
          <w:b/>
          <w:color w:val="000000"/>
          <w:sz w:val="24"/>
          <w:szCs w:val="24"/>
          <w:lang w:eastAsia="en-GB"/>
        </w:rPr>
      </w:pPr>
    </w:p>
    <w:p w:rsidR="00417C4D" w:rsidRPr="00417C4D" w:rsidRDefault="00417C4D" w:rsidP="00A8268C">
      <w:pPr>
        <w:pStyle w:val="Heading1"/>
        <w:rPr>
          <w:rFonts w:ascii="Times New Roman" w:hAnsi="Times New Roman" w:cs="Times New Roman"/>
        </w:rPr>
      </w:pPr>
      <w:r w:rsidRPr="00D32CF2">
        <w:t>Reports of Officers for 20</w:t>
      </w:r>
      <w:r w:rsidR="005516B7">
        <w:t>2</w:t>
      </w:r>
      <w:r w:rsidR="00765668">
        <w:t>1</w:t>
      </w:r>
      <w:r w:rsidRPr="00417C4D">
        <w:t xml:space="preserve"> (</w:t>
      </w:r>
      <w:r w:rsidRPr="00417C4D">
        <w:rPr>
          <w:i/>
          <w:iCs/>
        </w:rPr>
        <w:t>see WOA Annual Report 20</w:t>
      </w:r>
      <w:r w:rsidR="005516B7">
        <w:rPr>
          <w:i/>
          <w:iCs/>
        </w:rPr>
        <w:t>2</w:t>
      </w:r>
      <w:r w:rsidR="00765668">
        <w:rPr>
          <w:i/>
          <w:iCs/>
        </w:rPr>
        <w:t>1</w:t>
      </w:r>
      <w:r w:rsidRPr="00417C4D">
        <w:t>): </w:t>
      </w:r>
    </w:p>
    <w:p w:rsidR="00417C4D" w:rsidRDefault="00417C4D" w:rsidP="00875AF7">
      <w:pPr>
        <w:pStyle w:val="Heading2"/>
      </w:pPr>
      <w:r w:rsidRPr="00875AF7">
        <w:t>Chairman (</w:t>
      </w:r>
      <w:r w:rsidR="00765668" w:rsidRPr="00875AF7">
        <w:t xml:space="preserve">James </w:t>
      </w:r>
      <w:proofErr w:type="spellStart"/>
      <w:r w:rsidR="00765668" w:rsidRPr="00875AF7">
        <w:t>Clemence</w:t>
      </w:r>
      <w:proofErr w:type="spellEnd"/>
      <w:r w:rsidRPr="00875AF7">
        <w:t>) </w:t>
      </w:r>
    </w:p>
    <w:p w:rsidR="00A92AEE" w:rsidRPr="00A92AEE" w:rsidRDefault="00A92AEE" w:rsidP="00A92AEE">
      <w:pPr>
        <w:rPr>
          <w:lang w:eastAsia="en-GB"/>
        </w:rPr>
      </w:pPr>
      <w:proofErr w:type="gramStart"/>
      <w:r>
        <w:rPr>
          <w:lang w:eastAsia="en-GB"/>
        </w:rPr>
        <w:t>Report  accepted</w:t>
      </w:r>
      <w:proofErr w:type="gramEnd"/>
    </w:p>
    <w:p w:rsidR="00A92AEE" w:rsidRDefault="00417C4D" w:rsidP="00875AF7">
      <w:pPr>
        <w:pStyle w:val="Heading2"/>
      </w:pPr>
      <w:r w:rsidRPr="00417C4D">
        <w:t>Treasurer (Jean Lochhead) </w:t>
      </w:r>
    </w:p>
    <w:p w:rsidR="00A92AEE" w:rsidRDefault="00A92AEE" w:rsidP="00A92AEE">
      <w:pPr>
        <w:pStyle w:val="Heading2"/>
        <w:numPr>
          <w:ilvl w:val="0"/>
          <w:numId w:val="0"/>
        </w:numPr>
        <w:ind w:left="426"/>
      </w:pPr>
      <w:r>
        <w:t xml:space="preserve">The Income and Expenditure Accounts for the year up to March 2022 are included in the WOA Annual report. These accounts have been signed by the auditor and have just been submitted to SportWales. Jean is currently working on the Financial Procedures Policy. </w:t>
      </w:r>
    </w:p>
    <w:p w:rsidR="000470A2" w:rsidRDefault="0078092A" w:rsidP="0018038F">
      <w:r>
        <w:rPr>
          <w:lang w:eastAsia="en-GB"/>
        </w:rPr>
        <w:t>Rep</w:t>
      </w:r>
      <w:r w:rsidR="00F344B7">
        <w:rPr>
          <w:lang w:eastAsia="en-GB"/>
        </w:rPr>
        <w:t xml:space="preserve">ort </w:t>
      </w:r>
      <w:r>
        <w:rPr>
          <w:lang w:eastAsia="en-GB"/>
        </w:rPr>
        <w:t xml:space="preserve">and accounts </w:t>
      </w:r>
      <w:r w:rsidR="00F344B7">
        <w:rPr>
          <w:lang w:eastAsia="en-GB"/>
        </w:rPr>
        <w:t>accepted</w:t>
      </w:r>
    </w:p>
    <w:p w:rsidR="00A8268C" w:rsidRDefault="00417C4D" w:rsidP="00875AF7">
      <w:pPr>
        <w:pStyle w:val="Heading2"/>
      </w:pPr>
      <w:r w:rsidRPr="00417C4D">
        <w:t>Membership Secretary (Anne May) </w:t>
      </w:r>
    </w:p>
    <w:p w:rsidR="00417C4D" w:rsidRPr="00417C4D" w:rsidRDefault="00A92AEE" w:rsidP="00A8268C">
      <w:pPr>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Report</w:t>
      </w:r>
      <w:r w:rsidR="00D32CF2">
        <w:rPr>
          <w:rFonts w:ascii="Calibri" w:eastAsia="Times New Roman" w:hAnsi="Calibri" w:cs="Calibri"/>
          <w:color w:val="000000"/>
          <w:sz w:val="24"/>
          <w:szCs w:val="24"/>
          <w:lang w:eastAsia="en-GB"/>
        </w:rPr>
        <w:t xml:space="preserve"> accepted</w:t>
      </w:r>
      <w:r w:rsidR="005516B7">
        <w:rPr>
          <w:rFonts w:ascii="Calibri" w:eastAsia="Times New Roman" w:hAnsi="Calibri" w:cs="Calibri"/>
          <w:color w:val="000000"/>
          <w:sz w:val="24"/>
          <w:szCs w:val="24"/>
          <w:lang w:eastAsia="en-GB"/>
        </w:rPr>
        <w:t>.</w:t>
      </w:r>
    </w:p>
    <w:p w:rsidR="00A8268C" w:rsidRDefault="00417C4D" w:rsidP="00875AF7">
      <w:pPr>
        <w:pStyle w:val="Heading2"/>
      </w:pPr>
      <w:r w:rsidRPr="00417C4D">
        <w:t>Fixtures Secretary (</w:t>
      </w:r>
      <w:r w:rsidR="00747AD0">
        <w:t>Kerina Lake</w:t>
      </w:r>
      <w:r w:rsidRPr="00417C4D">
        <w:t>)</w:t>
      </w:r>
    </w:p>
    <w:p w:rsidR="00417C4D" w:rsidRPr="00C7417E" w:rsidRDefault="00A92AEE"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w:t>
      </w:r>
      <w:r w:rsidR="00765668">
        <w:rPr>
          <w:rFonts w:ascii="Calibri" w:eastAsia="Times New Roman" w:hAnsi="Calibri" w:cs="Calibri"/>
          <w:color w:val="000000"/>
          <w:sz w:val="24"/>
          <w:szCs w:val="24"/>
          <w:lang w:eastAsia="en-GB"/>
        </w:rPr>
        <w:t>eport accepted</w:t>
      </w:r>
    </w:p>
    <w:p w:rsidR="00A8268C" w:rsidRDefault="00417C4D" w:rsidP="00875AF7">
      <w:pPr>
        <w:pStyle w:val="Heading2"/>
      </w:pPr>
      <w:r w:rsidRPr="00417C4D">
        <w:t>Coaching Officer (</w:t>
      </w:r>
      <w:r w:rsidR="00C7417E">
        <w:t>Jim Wood</w:t>
      </w:r>
      <w:r w:rsidR="00A8268C">
        <w:t>)</w:t>
      </w:r>
    </w:p>
    <w:p w:rsidR="00417C4D" w:rsidRPr="00417C4D" w:rsidRDefault="00F344B7" w:rsidP="00A8268C">
      <w:pPr>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R</w:t>
      </w:r>
      <w:r w:rsidR="00765668">
        <w:rPr>
          <w:rFonts w:ascii="Calibri" w:eastAsia="Times New Roman" w:hAnsi="Calibri" w:cs="Calibri"/>
          <w:color w:val="000000"/>
          <w:sz w:val="24"/>
          <w:szCs w:val="24"/>
          <w:lang w:eastAsia="en-GB"/>
        </w:rPr>
        <w:t>eport accepted</w:t>
      </w:r>
    </w:p>
    <w:p w:rsidR="00A8268C" w:rsidRDefault="00417C4D" w:rsidP="00875AF7">
      <w:pPr>
        <w:pStyle w:val="Heading2"/>
      </w:pPr>
      <w:r w:rsidRPr="00417C4D">
        <w:t>Information Officer (Megan Carter-Davies)</w:t>
      </w:r>
    </w:p>
    <w:p w:rsidR="00417C4D" w:rsidRPr="00417C4D" w:rsidRDefault="00417C4D" w:rsidP="00A8268C">
      <w:pPr>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 </w:t>
      </w:r>
      <w:r w:rsidR="00A92AEE">
        <w:rPr>
          <w:rFonts w:ascii="Calibri" w:eastAsia="Times New Roman" w:hAnsi="Calibri" w:cs="Calibri"/>
          <w:color w:val="000000"/>
          <w:sz w:val="24"/>
          <w:szCs w:val="24"/>
          <w:lang w:eastAsia="en-GB"/>
        </w:rPr>
        <w:t>Report</w:t>
      </w:r>
      <w:r w:rsidR="00765668">
        <w:rPr>
          <w:rFonts w:ascii="Calibri" w:eastAsia="Times New Roman" w:hAnsi="Calibri" w:cs="Calibri"/>
          <w:color w:val="000000"/>
          <w:sz w:val="24"/>
          <w:szCs w:val="24"/>
          <w:lang w:eastAsia="en-GB"/>
        </w:rPr>
        <w:t xml:space="preserve"> accepted</w:t>
      </w:r>
    </w:p>
    <w:p w:rsidR="00A8268C" w:rsidRDefault="00417C4D" w:rsidP="00875AF7">
      <w:pPr>
        <w:pStyle w:val="Heading2"/>
      </w:pPr>
      <w:r w:rsidRPr="00417C4D">
        <w:t>Mapping Officer (Robert Griffiths) </w:t>
      </w:r>
      <w:r w:rsidR="00D32CF2">
        <w:t xml:space="preserve">– </w:t>
      </w:r>
      <w:r w:rsidR="00765668">
        <w:t>report accepted</w:t>
      </w:r>
      <w:r w:rsidR="00765668" w:rsidRPr="00417C4D">
        <w:t xml:space="preserve"> </w:t>
      </w:r>
    </w:p>
    <w:p w:rsidR="00F344B7" w:rsidRDefault="00F344B7" w:rsidP="00F344B7">
      <w:pPr>
        <w:rPr>
          <w:lang w:eastAsia="en-GB"/>
        </w:rPr>
      </w:pPr>
      <w:r>
        <w:rPr>
          <w:lang w:eastAsia="en-GB"/>
        </w:rPr>
        <w:t>RG also commented on the fact that low amount of mapping activity by MWOC and ERYRI is a reflection of the low membership numbers in these clubs and the difficulty this causes in putting on events.</w:t>
      </w:r>
    </w:p>
    <w:p w:rsidR="00F344B7" w:rsidRDefault="00F344B7" w:rsidP="00F344B7">
      <w:pPr>
        <w:rPr>
          <w:lang w:eastAsia="en-GB"/>
        </w:rPr>
      </w:pPr>
      <w:r>
        <w:rPr>
          <w:lang w:eastAsia="en-GB"/>
        </w:rPr>
        <w:t>JC backed this up and said that this showed that WOA should try to support the smaller clubs.</w:t>
      </w:r>
    </w:p>
    <w:p w:rsidR="00F344B7" w:rsidRPr="00F344B7" w:rsidRDefault="00F344B7" w:rsidP="00F344B7">
      <w:pPr>
        <w:rPr>
          <w:lang w:eastAsia="en-GB"/>
        </w:rPr>
      </w:pPr>
      <w:r>
        <w:rPr>
          <w:lang w:eastAsia="en-GB"/>
        </w:rPr>
        <w:t xml:space="preserve">JW also agreed that ERYRI were short of </w:t>
      </w:r>
      <w:proofErr w:type="spellStart"/>
      <w:proofErr w:type="gramStart"/>
      <w:r>
        <w:rPr>
          <w:lang w:eastAsia="en-GB"/>
        </w:rPr>
        <w:t>mappers</w:t>
      </w:r>
      <w:proofErr w:type="spellEnd"/>
      <w:r>
        <w:rPr>
          <w:lang w:eastAsia="en-GB"/>
        </w:rPr>
        <w:t xml:space="preserve">  to</w:t>
      </w:r>
      <w:proofErr w:type="gramEnd"/>
      <w:r>
        <w:rPr>
          <w:lang w:eastAsia="en-GB"/>
        </w:rPr>
        <w:t xml:space="preserve"> update the large number of outdated maps they hold</w:t>
      </w:r>
    </w:p>
    <w:p w:rsidR="00F344B7" w:rsidRPr="00F344B7" w:rsidRDefault="00417C4D" w:rsidP="00875AF7">
      <w:pPr>
        <w:pStyle w:val="Heading2"/>
        <w:rPr>
          <w:rFonts w:ascii="Times New Roman" w:hAnsi="Times New Roman" w:cs="Times New Roman"/>
        </w:rPr>
      </w:pPr>
      <w:r w:rsidRPr="00417C4D">
        <w:t>Development Officer (Mark Saunders) </w:t>
      </w:r>
    </w:p>
    <w:p w:rsidR="00F344B7" w:rsidRPr="00F344B7" w:rsidRDefault="00F344B7" w:rsidP="00F344B7">
      <w:pPr>
        <w:pStyle w:val="Heading2"/>
        <w:numPr>
          <w:ilvl w:val="0"/>
          <w:numId w:val="0"/>
        </w:numPr>
        <w:ind w:left="426"/>
        <w:rPr>
          <w:rFonts w:ascii="Times New Roman" w:hAnsi="Times New Roman" w:cs="Times New Roman"/>
        </w:rPr>
      </w:pPr>
    </w:p>
    <w:p w:rsidR="00417C4D" w:rsidRDefault="00F344B7" w:rsidP="00F344B7">
      <w:pPr>
        <w:pStyle w:val="Heading2"/>
        <w:numPr>
          <w:ilvl w:val="0"/>
          <w:numId w:val="0"/>
        </w:numPr>
        <w:ind w:left="426"/>
      </w:pPr>
      <w:r>
        <w:t>R</w:t>
      </w:r>
      <w:r w:rsidR="00D32CF2">
        <w:t>eport accepted</w:t>
      </w:r>
    </w:p>
    <w:p w:rsidR="00F344B7" w:rsidRPr="00F344B7" w:rsidRDefault="00F344B7" w:rsidP="00F344B7">
      <w:pPr>
        <w:rPr>
          <w:lang w:eastAsia="en-GB"/>
        </w:rPr>
      </w:pPr>
      <w:r w:rsidRPr="00061C60">
        <w:rPr>
          <w:rStyle w:val="BookTitle"/>
        </w:rPr>
        <w:t>Action:</w:t>
      </w:r>
      <w:r>
        <w:rPr>
          <w:lang w:eastAsia="en-GB"/>
        </w:rPr>
        <w:t xml:space="preserve"> include Volunteers weekend as an agenda item for the next committee meeting</w:t>
      </w:r>
      <w:r w:rsidR="00061C60">
        <w:rPr>
          <w:lang w:eastAsia="en-GB"/>
        </w:rPr>
        <w:t xml:space="preserve"> (AB)</w:t>
      </w:r>
    </w:p>
    <w:p w:rsidR="005516B7" w:rsidRPr="00417C4D" w:rsidRDefault="00417C4D" w:rsidP="00875AF7">
      <w:pPr>
        <w:pStyle w:val="Heading2"/>
        <w:rPr>
          <w:rFonts w:ascii="Times New Roman" w:hAnsi="Times New Roman" w:cs="Times New Roman"/>
        </w:rPr>
      </w:pPr>
      <w:r w:rsidRPr="00417C4D">
        <w:t>Technical Officer (Mark Saunders)</w:t>
      </w:r>
      <w:r w:rsidR="005516B7">
        <w:t xml:space="preserve"> – no </w:t>
      </w:r>
      <w:r w:rsidR="00765668">
        <w:t>report</w:t>
      </w:r>
      <w:r w:rsidR="005516B7">
        <w:t xml:space="preserve"> </w:t>
      </w:r>
    </w:p>
    <w:p w:rsidR="00061C60" w:rsidRDefault="00061C60">
      <w:pPr>
        <w:rPr>
          <w:rFonts w:ascii="Calibri" w:eastAsia="Times New Roman" w:hAnsi="Calibri" w:cs="Calibri"/>
          <w:color w:val="000000"/>
          <w:sz w:val="24"/>
          <w:szCs w:val="24"/>
          <w:lang w:eastAsia="en-GB"/>
        </w:rPr>
      </w:pPr>
      <w:r>
        <w:br w:type="page"/>
      </w:r>
    </w:p>
    <w:p w:rsidR="00061C60" w:rsidRPr="00061C60" w:rsidRDefault="00765668" w:rsidP="00875AF7">
      <w:pPr>
        <w:pStyle w:val="Heading2"/>
        <w:rPr>
          <w:rFonts w:ascii="Times New Roman" w:hAnsi="Times New Roman" w:cs="Times New Roman"/>
        </w:rPr>
      </w:pPr>
      <w:r>
        <w:lastRenderedPageBreak/>
        <w:t xml:space="preserve"> </w:t>
      </w:r>
      <w:r w:rsidR="00747AD0">
        <w:t>Secretary report</w:t>
      </w:r>
      <w:r>
        <w:t xml:space="preserve"> (Alice Bedwell)</w:t>
      </w:r>
    </w:p>
    <w:p w:rsidR="00061C60" w:rsidRDefault="00061C60" w:rsidP="00061C60">
      <w:pPr>
        <w:pStyle w:val="Heading2"/>
        <w:numPr>
          <w:ilvl w:val="0"/>
          <w:numId w:val="0"/>
        </w:numPr>
        <w:ind w:left="426"/>
      </w:pPr>
      <w:r>
        <w:t xml:space="preserve">JC added that he had attended the launch of the SportWales business plan, and will be having a follow up meeting with Ellen </w:t>
      </w:r>
      <w:r w:rsidR="006268B1">
        <w:t>Todd, Relationship Manager and will be continuing discussions on our grant application</w:t>
      </w:r>
    </w:p>
    <w:p w:rsidR="00417C4D" w:rsidRPr="00417C4D" w:rsidRDefault="00061C60" w:rsidP="00061C60">
      <w:pPr>
        <w:pStyle w:val="Heading2"/>
        <w:numPr>
          <w:ilvl w:val="0"/>
          <w:numId w:val="0"/>
        </w:numPr>
        <w:ind w:left="426"/>
        <w:rPr>
          <w:rFonts w:ascii="Times New Roman" w:hAnsi="Times New Roman" w:cs="Times New Roman"/>
        </w:rPr>
      </w:pPr>
      <w:r>
        <w:t>Report</w:t>
      </w:r>
      <w:r w:rsidR="00765668">
        <w:t xml:space="preserve"> </w:t>
      </w:r>
      <w:r w:rsidR="00747AD0">
        <w:t>accepted</w:t>
      </w:r>
      <w:r w:rsidR="00417C4D" w:rsidRPr="00417C4D">
        <w:t> </w:t>
      </w:r>
    </w:p>
    <w:p w:rsidR="00417C4D" w:rsidRDefault="00417C4D" w:rsidP="00875AF7">
      <w:pPr>
        <w:pStyle w:val="Heading2"/>
      </w:pPr>
      <w:r w:rsidRPr="00417C4D">
        <w:t xml:space="preserve"> Safeguarding Officer (Clare Dallimore)</w:t>
      </w:r>
      <w:r w:rsidR="00D32CF2" w:rsidRPr="00D32CF2">
        <w:t xml:space="preserve"> </w:t>
      </w:r>
      <w:r w:rsidR="00D32CF2">
        <w:t xml:space="preserve">– </w:t>
      </w:r>
      <w:r w:rsidR="00747AD0">
        <w:t>no r</w:t>
      </w:r>
      <w:r w:rsidR="00D32CF2">
        <w:t xml:space="preserve">eport </w:t>
      </w:r>
    </w:p>
    <w:p w:rsidR="00804ED6" w:rsidRDefault="00804ED6" w:rsidP="00A8268C">
      <w:pPr>
        <w:rPr>
          <w:rFonts w:ascii="Calibri" w:eastAsia="Times New Roman" w:hAnsi="Calibri" w:cs="Calibri"/>
          <w:color w:val="000000"/>
          <w:sz w:val="24"/>
          <w:szCs w:val="24"/>
          <w:lang w:eastAsia="en-GB"/>
        </w:rPr>
      </w:pPr>
    </w:p>
    <w:p w:rsidR="00417C4D" w:rsidRPr="00417C4D" w:rsidRDefault="00417C4D" w:rsidP="00A8268C">
      <w:pPr>
        <w:pStyle w:val="Heading1"/>
        <w:rPr>
          <w:rFonts w:ascii="Times New Roman" w:hAnsi="Times New Roman" w:cs="Times New Roman"/>
        </w:rPr>
      </w:pPr>
      <w:r w:rsidRPr="00907C16">
        <w:t>Reports of Advisors for 20</w:t>
      </w:r>
      <w:r w:rsidR="00841EA6">
        <w:t>2</w:t>
      </w:r>
      <w:r w:rsidR="00387ED2">
        <w:t>1</w:t>
      </w:r>
      <w:r w:rsidRPr="00417C4D">
        <w:t xml:space="preserve"> (</w:t>
      </w:r>
      <w:r w:rsidRPr="00417C4D">
        <w:rPr>
          <w:i/>
          <w:iCs/>
        </w:rPr>
        <w:t>see WOA Annual Report 20</w:t>
      </w:r>
      <w:r w:rsidR="005516B7">
        <w:rPr>
          <w:i/>
          <w:iCs/>
        </w:rPr>
        <w:t>2</w:t>
      </w:r>
      <w:r w:rsidR="00A8268C">
        <w:rPr>
          <w:i/>
          <w:iCs/>
        </w:rPr>
        <w:t>1</w:t>
      </w:r>
      <w:r w:rsidRPr="00417C4D">
        <w:t>): </w:t>
      </w:r>
    </w:p>
    <w:p w:rsidR="00417C4D" w:rsidRPr="00417C4D" w:rsidRDefault="00417C4D" w:rsidP="00875AF7">
      <w:pPr>
        <w:pStyle w:val="Heading2"/>
        <w:rPr>
          <w:rFonts w:ascii="Times New Roman" w:hAnsi="Times New Roman" w:cs="Times New Roman"/>
        </w:rPr>
      </w:pPr>
      <w:r w:rsidRPr="00417C4D">
        <w:t xml:space="preserve"> Junior Squad Manager (Mark Saunders) </w:t>
      </w:r>
    </w:p>
    <w:p w:rsidR="00417C4D" w:rsidRPr="00417C4D" w:rsidRDefault="00417C4D" w:rsidP="00875AF7">
      <w:pPr>
        <w:pStyle w:val="Heading2"/>
        <w:rPr>
          <w:rFonts w:ascii="Times New Roman" w:hAnsi="Times New Roman" w:cs="Times New Roman"/>
        </w:rPr>
      </w:pPr>
      <w:r w:rsidRPr="00417C4D">
        <w:t>Senior Squad Manager (</w:t>
      </w:r>
      <w:r w:rsidR="00841EA6">
        <w:t>Megan Carter Davies/Ben Mitchell</w:t>
      </w:r>
      <w:r w:rsidRPr="00417C4D">
        <w:t>) </w:t>
      </w:r>
    </w:p>
    <w:p w:rsidR="00387ED2" w:rsidRDefault="00387ED2" w:rsidP="00875AF7">
      <w:pPr>
        <w:pStyle w:val="Heading2"/>
      </w:pPr>
      <w:r>
        <w:t>MWOC representative</w:t>
      </w:r>
      <w:r w:rsidR="00417C4D" w:rsidRPr="00417C4D">
        <w:t xml:space="preserve"> (Kate O’Sullivan)</w:t>
      </w:r>
    </w:p>
    <w:p w:rsidR="00417C4D" w:rsidRDefault="00387ED2" w:rsidP="006268B1">
      <w:pPr>
        <w:pStyle w:val="Heading2"/>
      </w:pPr>
      <w:r>
        <w:t>Veteran Squad Manager</w:t>
      </w:r>
      <w:r w:rsidR="00BE2AB4">
        <w:t xml:space="preserve"> (Kate O’Sullivan)</w:t>
      </w:r>
      <w:r w:rsidR="006268B1">
        <w:t xml:space="preserve"> – a verbal report was given by Kate</w:t>
      </w:r>
    </w:p>
    <w:p w:rsidR="006268B1" w:rsidRDefault="00212BC4" w:rsidP="006268B1">
      <w:pPr>
        <w:rPr>
          <w:lang w:eastAsia="en-GB"/>
        </w:rPr>
      </w:pPr>
      <w:r>
        <w:rPr>
          <w:lang w:eastAsia="en-GB"/>
        </w:rPr>
        <w:t>.</w:t>
      </w:r>
    </w:p>
    <w:p w:rsidR="00212BC4" w:rsidRDefault="00212BC4" w:rsidP="006268B1">
      <w:pPr>
        <w:rPr>
          <w:lang w:eastAsia="en-GB"/>
        </w:rPr>
      </w:pPr>
      <w:r>
        <w:rPr>
          <w:lang w:eastAsia="en-GB"/>
        </w:rPr>
        <w:t xml:space="preserve">The 2021 VHI was put on in December at very short notice by SLOW. </w:t>
      </w:r>
      <w:r w:rsidR="00DA1E61">
        <w:rPr>
          <w:lang w:eastAsia="en-GB"/>
        </w:rPr>
        <w:t xml:space="preserve">The teams organised their own </w:t>
      </w:r>
      <w:proofErr w:type="gramStart"/>
      <w:r w:rsidR="00DA1E61">
        <w:rPr>
          <w:lang w:eastAsia="en-GB"/>
        </w:rPr>
        <w:t xml:space="preserve">accommodation </w:t>
      </w:r>
      <w:r>
        <w:rPr>
          <w:lang w:eastAsia="en-GB"/>
        </w:rPr>
        <w:t xml:space="preserve"> and</w:t>
      </w:r>
      <w:proofErr w:type="gramEnd"/>
      <w:r>
        <w:rPr>
          <w:lang w:eastAsia="en-GB"/>
        </w:rPr>
        <w:t xml:space="preserve"> the evening meal was fairly simple and held in a village hall – which reduced the organisational load.  It was a terrific event</w:t>
      </w:r>
      <w:r w:rsidR="00DA1E61">
        <w:rPr>
          <w:lang w:eastAsia="en-GB"/>
        </w:rPr>
        <w:t xml:space="preserve">. There was a good </w:t>
      </w:r>
      <w:proofErr w:type="spellStart"/>
      <w:r w:rsidR="00DA1E61">
        <w:rPr>
          <w:lang w:eastAsia="en-GB"/>
        </w:rPr>
        <w:t>turn</w:t>
      </w:r>
      <w:r>
        <w:rPr>
          <w:lang w:eastAsia="en-GB"/>
        </w:rPr>
        <w:t xml:space="preserve"> out</w:t>
      </w:r>
      <w:proofErr w:type="spellEnd"/>
      <w:r>
        <w:rPr>
          <w:lang w:eastAsia="en-GB"/>
        </w:rPr>
        <w:t xml:space="preserve"> for the team considering the short notice and the fact that it</w:t>
      </w:r>
      <w:r w:rsidR="004A268C">
        <w:rPr>
          <w:lang w:eastAsia="en-GB"/>
        </w:rPr>
        <w:t xml:space="preserve"> was in the run up to Christmas: Wales were 3</w:t>
      </w:r>
      <w:r w:rsidR="004A268C" w:rsidRPr="00212BC4">
        <w:rPr>
          <w:vertAlign w:val="superscript"/>
          <w:lang w:eastAsia="en-GB"/>
        </w:rPr>
        <w:t>rd</w:t>
      </w:r>
      <w:r w:rsidR="004A268C">
        <w:rPr>
          <w:lang w:eastAsia="en-GB"/>
        </w:rPr>
        <w:t xml:space="preserve"> beating Ireland and retaining the Stonewall Trophy</w:t>
      </w:r>
    </w:p>
    <w:p w:rsidR="00212BC4" w:rsidRDefault="00212BC4" w:rsidP="00212BC4">
      <w:pPr>
        <w:rPr>
          <w:lang w:eastAsia="en-GB"/>
        </w:rPr>
      </w:pPr>
      <w:r>
        <w:rPr>
          <w:lang w:eastAsia="en-GB"/>
        </w:rPr>
        <w:t>WOA is hosting the 2022 VHI - . It will follow the model of the 2021 event with teams to find their own accommodation and a simple evening meal and prize giving. The team has been selected and 22 of the 24 places have been filled</w:t>
      </w:r>
      <w:r w:rsidR="006663A5">
        <w:rPr>
          <w:lang w:eastAsia="en-GB"/>
        </w:rPr>
        <w:t>.</w:t>
      </w:r>
    </w:p>
    <w:p w:rsidR="006663A5" w:rsidRDefault="006663A5" w:rsidP="006663A5">
      <w:pPr>
        <w:pStyle w:val="Heading2"/>
      </w:pPr>
      <w:r>
        <w:t>Welsh League Co-ordinator – no report</w:t>
      </w:r>
    </w:p>
    <w:p w:rsidR="006663A5" w:rsidRDefault="006663A5" w:rsidP="006663A5">
      <w:pPr>
        <w:pStyle w:val="Heading2"/>
      </w:pPr>
      <w:proofErr w:type="gramStart"/>
      <w:r>
        <w:t>Website administrator – no written report.</w:t>
      </w:r>
      <w:proofErr w:type="gramEnd"/>
      <w:r>
        <w:t xml:space="preserve"> </w:t>
      </w:r>
    </w:p>
    <w:p w:rsidR="006663A5" w:rsidRDefault="006663A5" w:rsidP="006663A5">
      <w:pPr>
        <w:rPr>
          <w:lang w:eastAsia="en-GB"/>
        </w:rPr>
      </w:pPr>
      <w:r>
        <w:rPr>
          <w:lang w:eastAsia="en-GB"/>
        </w:rPr>
        <w:t>Roger is happy to carry on with posting items to the web-site but will not be updating the website himself. He would be happy for someone with the time and skills to take over this role a</w:t>
      </w:r>
      <w:r w:rsidR="00DA1E61">
        <w:rPr>
          <w:lang w:eastAsia="en-GB"/>
        </w:rPr>
        <w:t>nd</w:t>
      </w:r>
      <w:r>
        <w:rPr>
          <w:lang w:eastAsia="en-GB"/>
        </w:rPr>
        <w:t xml:space="preserve"> the website is showing its age.</w:t>
      </w:r>
    </w:p>
    <w:p w:rsidR="006663A5" w:rsidRDefault="006663A5" w:rsidP="006663A5">
      <w:pPr>
        <w:pStyle w:val="Heading2"/>
      </w:pPr>
      <w:r>
        <w:t>Newsletter Editor – Megan Carter Davies no separate report as Megan is also the Information Officer.</w:t>
      </w:r>
    </w:p>
    <w:p w:rsidR="006663A5" w:rsidRPr="006663A5" w:rsidRDefault="006663A5" w:rsidP="006663A5">
      <w:pPr>
        <w:rPr>
          <w:lang w:eastAsia="en-GB"/>
        </w:rPr>
      </w:pPr>
    </w:p>
    <w:p w:rsidR="00417C4D" w:rsidRPr="00417C4D" w:rsidRDefault="00417C4D" w:rsidP="00212BC4">
      <w:pPr>
        <w:pStyle w:val="Heading1"/>
        <w:rPr>
          <w:rFonts w:ascii="Times New Roman" w:hAnsi="Times New Roman" w:cs="Times New Roman"/>
        </w:rPr>
      </w:pPr>
      <w:r w:rsidRPr="00907C16">
        <w:t>Election of Officers</w:t>
      </w:r>
      <w:r w:rsidRPr="00417C4D">
        <w:t> </w:t>
      </w:r>
    </w:p>
    <w:p w:rsidR="00417C4D" w:rsidRDefault="00417C4D" w:rsidP="00875AF7">
      <w:pPr>
        <w:pStyle w:val="Heading2"/>
      </w:pPr>
      <w:r w:rsidRPr="00417C4D">
        <w:t>Chairman </w:t>
      </w:r>
      <w:r w:rsidR="00106946">
        <w:t xml:space="preserve">– </w:t>
      </w:r>
      <w:r w:rsidR="00387ED2">
        <w:t xml:space="preserve">James </w:t>
      </w:r>
      <w:proofErr w:type="spellStart"/>
      <w:r w:rsidR="00387ED2">
        <w:t>Clemence</w:t>
      </w:r>
      <w:proofErr w:type="spellEnd"/>
    </w:p>
    <w:p w:rsidR="00417C4D" w:rsidRPr="00417C4D" w:rsidRDefault="00417C4D" w:rsidP="00875AF7">
      <w:pPr>
        <w:pStyle w:val="Heading2"/>
        <w:rPr>
          <w:rFonts w:ascii="Times New Roman" w:hAnsi="Times New Roman" w:cs="Times New Roman"/>
        </w:rPr>
      </w:pPr>
      <w:r w:rsidRPr="00417C4D">
        <w:t>Treasurer </w:t>
      </w:r>
      <w:r w:rsidR="00106946">
        <w:t xml:space="preserve">– Jean Lochhead </w:t>
      </w:r>
    </w:p>
    <w:p w:rsidR="00417C4D" w:rsidRPr="00417C4D" w:rsidRDefault="00417C4D" w:rsidP="00875AF7">
      <w:pPr>
        <w:pStyle w:val="Heading2"/>
        <w:rPr>
          <w:rFonts w:ascii="Times New Roman" w:hAnsi="Times New Roman" w:cs="Times New Roman"/>
        </w:rPr>
      </w:pPr>
      <w:r w:rsidRPr="00417C4D">
        <w:t xml:space="preserve"> Secretary </w:t>
      </w:r>
      <w:r w:rsidR="00872E73">
        <w:t>-</w:t>
      </w:r>
      <w:r w:rsidRPr="00417C4D">
        <w:t xml:space="preserve">Alice Bedwell, </w:t>
      </w:r>
    </w:p>
    <w:p w:rsidR="00417C4D" w:rsidRPr="00417C4D" w:rsidRDefault="00417C4D" w:rsidP="00875AF7">
      <w:pPr>
        <w:pStyle w:val="Heading2"/>
        <w:rPr>
          <w:rFonts w:ascii="Times New Roman" w:hAnsi="Times New Roman" w:cs="Times New Roman"/>
        </w:rPr>
      </w:pPr>
      <w:r w:rsidRPr="00417C4D">
        <w:t>Membership Secretary </w:t>
      </w:r>
      <w:r w:rsidR="00106946">
        <w:t xml:space="preserve">– Anne May </w:t>
      </w:r>
    </w:p>
    <w:p w:rsidR="00417C4D" w:rsidRPr="00417C4D" w:rsidRDefault="00417C4D" w:rsidP="00875AF7">
      <w:pPr>
        <w:pStyle w:val="Heading2"/>
        <w:rPr>
          <w:rFonts w:ascii="Times New Roman" w:hAnsi="Times New Roman" w:cs="Times New Roman"/>
        </w:rPr>
      </w:pPr>
      <w:r w:rsidRPr="00417C4D">
        <w:t xml:space="preserve"> Fixtures Secretary </w:t>
      </w:r>
      <w:r w:rsidR="00872E73">
        <w:t xml:space="preserve">- </w:t>
      </w:r>
      <w:r w:rsidRPr="00417C4D">
        <w:t>Kerina Lake</w:t>
      </w:r>
    </w:p>
    <w:p w:rsidR="00417C4D" w:rsidRDefault="00417C4D" w:rsidP="00875AF7">
      <w:pPr>
        <w:pStyle w:val="Heading2"/>
      </w:pPr>
      <w:r w:rsidRPr="00417C4D">
        <w:t xml:space="preserve"> Coaching Officer </w:t>
      </w:r>
      <w:r w:rsidR="00872E73">
        <w:t>– Jim Wood</w:t>
      </w:r>
    </w:p>
    <w:p w:rsidR="00417C4D" w:rsidRPr="00417C4D" w:rsidRDefault="00417C4D" w:rsidP="00875AF7">
      <w:pPr>
        <w:pStyle w:val="Heading2"/>
        <w:rPr>
          <w:rFonts w:ascii="Times New Roman" w:hAnsi="Times New Roman" w:cs="Times New Roman"/>
        </w:rPr>
      </w:pPr>
      <w:r w:rsidRPr="00417C4D">
        <w:t xml:space="preserve"> Information Officer </w:t>
      </w:r>
      <w:r w:rsidR="00106946">
        <w:t xml:space="preserve">– Megan Carter-Davies </w:t>
      </w:r>
    </w:p>
    <w:p w:rsidR="00417C4D" w:rsidRPr="00417C4D" w:rsidRDefault="00417C4D" w:rsidP="00875AF7">
      <w:pPr>
        <w:pStyle w:val="Heading2"/>
        <w:rPr>
          <w:rFonts w:ascii="Times New Roman" w:hAnsi="Times New Roman" w:cs="Times New Roman"/>
        </w:rPr>
      </w:pPr>
      <w:r w:rsidRPr="00417C4D">
        <w:lastRenderedPageBreak/>
        <w:t xml:space="preserve"> Mapping Officer </w:t>
      </w:r>
      <w:r w:rsidR="00106946">
        <w:t xml:space="preserve">– </w:t>
      </w:r>
      <w:r w:rsidR="00387ED2">
        <w:t>Ben Mitchell</w:t>
      </w:r>
      <w:r w:rsidR="00106946">
        <w:t xml:space="preserve"> </w:t>
      </w:r>
    </w:p>
    <w:p w:rsidR="00417C4D" w:rsidRPr="00417C4D" w:rsidRDefault="00417C4D" w:rsidP="00875AF7">
      <w:pPr>
        <w:pStyle w:val="Heading2"/>
        <w:rPr>
          <w:rFonts w:ascii="Times New Roman" w:hAnsi="Times New Roman" w:cs="Times New Roman"/>
        </w:rPr>
      </w:pPr>
      <w:r w:rsidRPr="00417C4D">
        <w:t>Development Officer </w:t>
      </w:r>
      <w:r w:rsidR="00CB2C41">
        <w:t xml:space="preserve">– Mark Saunders </w:t>
      </w:r>
    </w:p>
    <w:p w:rsidR="00417C4D" w:rsidRPr="00417C4D" w:rsidRDefault="00417C4D" w:rsidP="00875AF7">
      <w:pPr>
        <w:pStyle w:val="Heading2"/>
        <w:rPr>
          <w:rFonts w:ascii="Times New Roman" w:hAnsi="Times New Roman" w:cs="Times New Roman"/>
        </w:rPr>
      </w:pPr>
      <w:r w:rsidRPr="00417C4D">
        <w:t xml:space="preserve">Technical Officer </w:t>
      </w:r>
      <w:r w:rsidR="000A217A">
        <w:t>– Mark Saunders</w:t>
      </w:r>
    </w:p>
    <w:p w:rsidR="000A5600" w:rsidRDefault="00417C4D" w:rsidP="00875AF7">
      <w:pPr>
        <w:pStyle w:val="Heading2"/>
      </w:pPr>
      <w:r w:rsidRPr="00417C4D">
        <w:t xml:space="preserve"> Safeguarding Officer </w:t>
      </w:r>
      <w:r w:rsidR="00CB2C41">
        <w:t xml:space="preserve">– Clare Dallimore </w:t>
      </w:r>
    </w:p>
    <w:p w:rsidR="00872E73" w:rsidRDefault="00872E73" w:rsidP="00875AF7">
      <w:pPr>
        <w:pStyle w:val="Heading2"/>
        <w:numPr>
          <w:ilvl w:val="0"/>
          <w:numId w:val="0"/>
        </w:numPr>
        <w:ind w:left="993"/>
      </w:pPr>
    </w:p>
    <w:p w:rsidR="000A46D3" w:rsidRDefault="000A46D3"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James </w:t>
      </w:r>
      <w:proofErr w:type="spellStart"/>
      <w:r>
        <w:rPr>
          <w:rFonts w:ascii="Calibri" w:eastAsia="Times New Roman" w:hAnsi="Calibri" w:cs="Calibri"/>
          <w:color w:val="000000"/>
          <w:sz w:val="24"/>
          <w:szCs w:val="24"/>
          <w:lang w:eastAsia="en-GB"/>
        </w:rPr>
        <w:t>Clemence</w:t>
      </w:r>
      <w:proofErr w:type="spellEnd"/>
      <w:r>
        <w:rPr>
          <w:rFonts w:ascii="Calibri" w:eastAsia="Times New Roman" w:hAnsi="Calibri" w:cs="Calibri"/>
          <w:color w:val="000000"/>
          <w:sz w:val="24"/>
          <w:szCs w:val="24"/>
          <w:lang w:eastAsia="en-GB"/>
        </w:rPr>
        <w:t xml:space="preserve"> was elected unanimously as Chairman (having been co-opted in the </w:t>
      </w:r>
      <w:proofErr w:type="spellStart"/>
      <w:r>
        <w:rPr>
          <w:rFonts w:ascii="Calibri" w:eastAsia="Times New Roman" w:hAnsi="Calibri" w:cs="Calibri"/>
          <w:color w:val="000000"/>
          <w:sz w:val="24"/>
          <w:szCs w:val="24"/>
          <w:lang w:eastAsia="en-GB"/>
        </w:rPr>
        <w:t>committe</w:t>
      </w:r>
      <w:proofErr w:type="spellEnd"/>
      <w:r>
        <w:rPr>
          <w:rFonts w:ascii="Calibri" w:eastAsia="Times New Roman" w:hAnsi="Calibri" w:cs="Calibri"/>
          <w:color w:val="000000"/>
          <w:sz w:val="24"/>
          <w:szCs w:val="24"/>
          <w:lang w:eastAsia="en-GB"/>
        </w:rPr>
        <w:t xml:space="preserve"> meeting November 2021).</w:t>
      </w:r>
    </w:p>
    <w:p w:rsidR="000A46D3" w:rsidRDefault="000A46D3"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Ben Mitchell was elected unanimously as Mapping Officer</w:t>
      </w:r>
    </w:p>
    <w:p w:rsidR="00872E73" w:rsidRDefault="00872E73"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All </w:t>
      </w:r>
      <w:r w:rsidR="000A46D3">
        <w:rPr>
          <w:rFonts w:ascii="Calibri" w:eastAsia="Times New Roman" w:hAnsi="Calibri" w:cs="Calibri"/>
          <w:color w:val="000000"/>
          <w:sz w:val="24"/>
          <w:szCs w:val="24"/>
          <w:lang w:eastAsia="en-GB"/>
        </w:rPr>
        <w:t xml:space="preserve">other </w:t>
      </w:r>
      <w:r>
        <w:rPr>
          <w:rFonts w:ascii="Calibri" w:eastAsia="Times New Roman" w:hAnsi="Calibri" w:cs="Calibri"/>
          <w:color w:val="000000"/>
          <w:sz w:val="24"/>
          <w:szCs w:val="24"/>
          <w:lang w:eastAsia="en-GB"/>
        </w:rPr>
        <w:t>officers were re-elected unanimously</w:t>
      </w:r>
      <w:r w:rsidR="00987146">
        <w:rPr>
          <w:rFonts w:ascii="Calibri" w:eastAsia="Times New Roman" w:hAnsi="Calibri" w:cs="Calibri"/>
          <w:color w:val="000000"/>
          <w:sz w:val="24"/>
          <w:szCs w:val="24"/>
          <w:lang w:eastAsia="en-GB"/>
        </w:rPr>
        <w:t>.</w:t>
      </w:r>
    </w:p>
    <w:p w:rsidR="00BE2AB4" w:rsidRDefault="00417C4D" w:rsidP="00875AF7">
      <w:pPr>
        <w:pStyle w:val="Heading1"/>
      </w:pPr>
      <w:r w:rsidRPr="00907C16">
        <w:t>Appointment of Advisors</w:t>
      </w:r>
      <w:r w:rsidRPr="00417C4D">
        <w:t> </w:t>
      </w:r>
    </w:p>
    <w:p w:rsidR="00417C4D" w:rsidRDefault="00BE2AB4" w:rsidP="00BE2AB4">
      <w:r>
        <w:t>N</w:t>
      </w:r>
      <w:r w:rsidR="001E6060" w:rsidRPr="00875AF7">
        <w:t>o changes to the advisor roles</w:t>
      </w:r>
      <w:r w:rsidR="001E6060">
        <w:t>.</w:t>
      </w:r>
    </w:p>
    <w:p w:rsidR="00A44105" w:rsidRPr="007F530B" w:rsidRDefault="00A44105" w:rsidP="007F530B">
      <w:pPr>
        <w:rPr>
          <w:lang w:eastAsia="en-GB"/>
        </w:rPr>
      </w:pPr>
    </w:p>
    <w:p w:rsidR="00417C4D" w:rsidRPr="00417C4D" w:rsidRDefault="00417C4D" w:rsidP="00875AF7">
      <w:pPr>
        <w:pStyle w:val="Heading1"/>
        <w:rPr>
          <w:rFonts w:ascii="Times New Roman" w:hAnsi="Times New Roman" w:cs="Times New Roman"/>
        </w:rPr>
      </w:pPr>
      <w:r w:rsidRPr="00907C16">
        <w:t>Appointment of Auditor</w:t>
      </w:r>
      <w:r w:rsidRPr="00417C4D">
        <w:t> </w:t>
      </w:r>
    </w:p>
    <w:p w:rsidR="00417C4D" w:rsidRDefault="00417C4D" w:rsidP="00197262">
      <w:pPr>
        <w:pStyle w:val="Heading2"/>
        <w:numPr>
          <w:ilvl w:val="0"/>
          <w:numId w:val="0"/>
        </w:numPr>
        <w:ind w:left="426"/>
      </w:pPr>
      <w:r w:rsidRPr="00197262">
        <w:rPr>
          <w:b/>
        </w:rPr>
        <w:t>Proposal 1:</w:t>
      </w:r>
      <w:r w:rsidRPr="00417C4D">
        <w:t xml:space="preserve"> </w:t>
      </w:r>
      <w:r w:rsidR="00872E73" w:rsidRPr="00417C4D">
        <w:t xml:space="preserve">That </w:t>
      </w:r>
      <w:r w:rsidR="00872E73">
        <w:t>Richard Payne</w:t>
      </w:r>
      <w:r w:rsidR="00872E73" w:rsidRPr="00417C4D">
        <w:t xml:space="preserve"> </w:t>
      </w:r>
      <w:proofErr w:type="gramStart"/>
      <w:r w:rsidR="00872E73" w:rsidRPr="00417C4D">
        <w:t>be</w:t>
      </w:r>
      <w:proofErr w:type="gramEnd"/>
      <w:r w:rsidR="00872E73" w:rsidRPr="00417C4D">
        <w:t xml:space="preserve"> re-appointed as auditor. </w:t>
      </w:r>
    </w:p>
    <w:p w:rsidR="00872E73" w:rsidRDefault="00872E73"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proposal was accepted unanimously</w:t>
      </w:r>
    </w:p>
    <w:p w:rsidR="00417C4D" w:rsidRPr="00417C4D" w:rsidRDefault="00417C4D" w:rsidP="00A8268C">
      <w:pPr>
        <w:pStyle w:val="Heading1"/>
        <w:rPr>
          <w:rFonts w:ascii="Times New Roman" w:hAnsi="Times New Roman" w:cs="Times New Roman"/>
        </w:rPr>
      </w:pPr>
      <w:r w:rsidRPr="00907C16">
        <w:t>Budget 202</w:t>
      </w:r>
      <w:r w:rsidR="00387ED2">
        <w:t>2</w:t>
      </w:r>
      <w:r w:rsidRPr="00907C16">
        <w:t>-2</w:t>
      </w:r>
      <w:r w:rsidR="00387ED2">
        <w:t>3</w:t>
      </w:r>
      <w:r w:rsidRPr="00417C4D">
        <w:t> </w:t>
      </w:r>
    </w:p>
    <w:p w:rsidR="00A44105" w:rsidRDefault="00387ED2"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WOA event levy </w:t>
      </w:r>
      <w:r w:rsidR="000905E6">
        <w:rPr>
          <w:rFonts w:ascii="Calibri" w:eastAsia="Times New Roman" w:hAnsi="Calibri" w:cs="Calibri"/>
          <w:color w:val="000000"/>
          <w:sz w:val="24"/>
          <w:szCs w:val="24"/>
          <w:lang w:eastAsia="en-GB"/>
        </w:rPr>
        <w:t xml:space="preserve">for 2022/3 </w:t>
      </w:r>
      <w:r>
        <w:rPr>
          <w:rFonts w:ascii="Calibri" w:eastAsia="Times New Roman" w:hAnsi="Calibri" w:cs="Calibri"/>
          <w:color w:val="000000"/>
          <w:sz w:val="24"/>
          <w:szCs w:val="24"/>
          <w:lang w:eastAsia="en-GB"/>
        </w:rPr>
        <w:t xml:space="preserve">was discussed, with two proposals: that the levy should remain the same </w:t>
      </w:r>
      <w:r w:rsidR="000905E6">
        <w:rPr>
          <w:rFonts w:ascii="Calibri" w:eastAsia="Times New Roman" w:hAnsi="Calibri" w:cs="Calibri"/>
          <w:color w:val="000000"/>
          <w:sz w:val="24"/>
          <w:szCs w:val="24"/>
          <w:lang w:eastAsia="en-GB"/>
        </w:rPr>
        <w:t xml:space="preserve">as this year </w:t>
      </w:r>
      <w:r>
        <w:rPr>
          <w:rFonts w:ascii="Calibri" w:eastAsia="Times New Roman" w:hAnsi="Calibri" w:cs="Calibri"/>
          <w:color w:val="000000"/>
          <w:sz w:val="24"/>
          <w:szCs w:val="24"/>
          <w:lang w:eastAsia="en-GB"/>
        </w:rPr>
        <w:t>or that the levy should be removed.</w:t>
      </w:r>
    </w:p>
    <w:p w:rsidR="0013169B" w:rsidRDefault="00A44105"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JL put forward the proposal to remove the levy as WOA has a large bank balance which has remained steady while she has been the treasurer. The levies are </w:t>
      </w:r>
      <w:proofErr w:type="spellStart"/>
      <w:r>
        <w:rPr>
          <w:rFonts w:ascii="Calibri" w:eastAsia="Times New Roman" w:hAnsi="Calibri" w:cs="Calibri"/>
          <w:color w:val="000000"/>
          <w:sz w:val="24"/>
          <w:szCs w:val="24"/>
          <w:lang w:eastAsia="en-GB"/>
        </w:rPr>
        <w:t>costed</w:t>
      </w:r>
      <w:proofErr w:type="spellEnd"/>
      <w:r>
        <w:rPr>
          <w:rFonts w:ascii="Calibri" w:eastAsia="Times New Roman" w:hAnsi="Calibri" w:cs="Calibri"/>
          <w:color w:val="000000"/>
          <w:sz w:val="24"/>
          <w:szCs w:val="24"/>
          <w:lang w:eastAsia="en-GB"/>
        </w:rPr>
        <w:t xml:space="preserve"> into the entry fee and the resulting higher entry fee may be a barrier to more people entering our events</w:t>
      </w:r>
      <w:r w:rsidR="00197262">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 The total levy paid to WOA is approximately £1500</w:t>
      </w:r>
      <w:r w:rsidR="00197262">
        <w:rPr>
          <w:rFonts w:ascii="Calibri" w:eastAsia="Times New Roman" w:hAnsi="Calibri" w:cs="Calibri"/>
          <w:color w:val="000000"/>
          <w:sz w:val="24"/>
          <w:szCs w:val="24"/>
          <w:lang w:eastAsia="en-GB"/>
        </w:rPr>
        <w:t xml:space="preserve">. </w:t>
      </w:r>
    </w:p>
    <w:p w:rsidR="00197262" w:rsidRDefault="00197262"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TS also commented that for the small events that are put on by MWOC the mapping and map printing costs </w:t>
      </w:r>
      <w:r w:rsidR="0013169B">
        <w:rPr>
          <w:rFonts w:ascii="Calibri" w:eastAsia="Times New Roman" w:hAnsi="Calibri" w:cs="Calibri"/>
          <w:color w:val="000000"/>
          <w:sz w:val="24"/>
          <w:szCs w:val="24"/>
          <w:lang w:eastAsia="en-GB"/>
        </w:rPr>
        <w:t>are relatively high and that adding a</w:t>
      </w:r>
      <w:r>
        <w:rPr>
          <w:rFonts w:ascii="Calibri" w:eastAsia="Times New Roman" w:hAnsi="Calibri" w:cs="Calibri"/>
          <w:color w:val="000000"/>
          <w:sz w:val="24"/>
          <w:szCs w:val="24"/>
          <w:lang w:eastAsia="en-GB"/>
        </w:rPr>
        <w:t xml:space="preserve"> levy </w:t>
      </w:r>
      <w:r w:rsidR="0013169B">
        <w:rPr>
          <w:rFonts w:ascii="Calibri" w:eastAsia="Times New Roman" w:hAnsi="Calibri" w:cs="Calibri"/>
          <w:color w:val="000000"/>
          <w:sz w:val="24"/>
          <w:szCs w:val="24"/>
          <w:lang w:eastAsia="en-GB"/>
        </w:rPr>
        <w:t>means that it is difficult to make the events profitable.</w:t>
      </w:r>
    </w:p>
    <w:p w:rsidR="0013169B" w:rsidRDefault="0013169B" w:rsidP="00A8268C">
      <w:pPr>
        <w:rPr>
          <w:rFonts w:ascii="Calibri" w:eastAsia="Times New Roman" w:hAnsi="Calibri" w:cs="Calibri"/>
          <w:color w:val="000000"/>
          <w:sz w:val="24"/>
          <w:szCs w:val="24"/>
          <w:lang w:eastAsia="en-GB"/>
        </w:rPr>
      </w:pPr>
      <w:proofErr w:type="spellStart"/>
      <w:r>
        <w:rPr>
          <w:rFonts w:ascii="Calibri" w:eastAsia="Times New Roman" w:hAnsi="Calibri" w:cs="Calibri"/>
          <w:color w:val="000000"/>
          <w:sz w:val="24"/>
          <w:szCs w:val="24"/>
          <w:lang w:eastAsia="en-GB"/>
        </w:rPr>
        <w:t>K</w:t>
      </w:r>
      <w:r w:rsidR="006544EE">
        <w:rPr>
          <w:rFonts w:ascii="Calibri" w:eastAsia="Times New Roman" w:hAnsi="Calibri" w:cs="Calibri"/>
          <w:color w:val="000000"/>
          <w:sz w:val="24"/>
          <w:szCs w:val="24"/>
          <w:lang w:eastAsia="en-GB"/>
        </w:rPr>
        <w:t>dC</w:t>
      </w:r>
      <w:proofErr w:type="spellEnd"/>
      <w:r>
        <w:rPr>
          <w:rFonts w:ascii="Calibri" w:eastAsia="Times New Roman" w:hAnsi="Calibri" w:cs="Calibri"/>
          <w:color w:val="000000"/>
          <w:sz w:val="24"/>
          <w:szCs w:val="24"/>
          <w:lang w:eastAsia="en-GB"/>
        </w:rPr>
        <w:t xml:space="preserve"> commented that we should be looking at the involvement of future generations.</w:t>
      </w:r>
    </w:p>
    <w:p w:rsidR="00387ED2" w:rsidRDefault="00387ED2"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It was agreed that</w:t>
      </w:r>
      <w:r w:rsidR="0019726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after two years of little activity </w:t>
      </w:r>
      <w:r w:rsidR="00BE2AB4">
        <w:rPr>
          <w:rFonts w:ascii="Calibri" w:eastAsia="Times New Roman" w:hAnsi="Calibri" w:cs="Calibri"/>
          <w:color w:val="000000"/>
          <w:sz w:val="24"/>
          <w:szCs w:val="24"/>
          <w:lang w:eastAsia="en-GB"/>
        </w:rPr>
        <w:t xml:space="preserve">due to COVID </w:t>
      </w:r>
      <w:r>
        <w:rPr>
          <w:rFonts w:ascii="Calibri" w:eastAsia="Times New Roman" w:hAnsi="Calibri" w:cs="Calibri"/>
          <w:color w:val="000000"/>
          <w:sz w:val="24"/>
          <w:szCs w:val="24"/>
          <w:lang w:eastAsia="en-GB"/>
        </w:rPr>
        <w:t>and with the commitment of a relatively large sum</w:t>
      </w:r>
      <w:r w:rsidR="00197262">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to support the SBOC Development Officer</w:t>
      </w:r>
      <w:r w:rsidR="00197262">
        <w:rPr>
          <w:rFonts w:ascii="Calibri" w:eastAsia="Times New Roman" w:hAnsi="Calibri" w:cs="Calibri"/>
          <w:color w:val="000000"/>
          <w:sz w:val="24"/>
          <w:szCs w:val="24"/>
          <w:lang w:eastAsia="en-GB"/>
        </w:rPr>
        <w:t xml:space="preserve"> and a Volunteer Weekend</w:t>
      </w:r>
      <w:r>
        <w:rPr>
          <w:rFonts w:ascii="Calibri" w:eastAsia="Times New Roman" w:hAnsi="Calibri" w:cs="Calibri"/>
          <w:color w:val="000000"/>
          <w:sz w:val="24"/>
          <w:szCs w:val="24"/>
          <w:lang w:eastAsia="en-GB"/>
        </w:rPr>
        <w:t xml:space="preserve"> </w:t>
      </w:r>
      <w:r w:rsidR="00197262">
        <w:rPr>
          <w:rFonts w:ascii="Calibri" w:eastAsia="Times New Roman" w:hAnsi="Calibri" w:cs="Calibri"/>
          <w:color w:val="000000"/>
          <w:sz w:val="24"/>
          <w:szCs w:val="24"/>
          <w:lang w:eastAsia="en-GB"/>
        </w:rPr>
        <w:t>and the possible redevelopment of the WOA website</w:t>
      </w:r>
      <w:r w:rsidR="006544EE">
        <w:rPr>
          <w:rFonts w:ascii="Calibri" w:eastAsia="Times New Roman" w:hAnsi="Calibri" w:cs="Calibri"/>
          <w:color w:val="000000"/>
          <w:sz w:val="24"/>
          <w:szCs w:val="24"/>
          <w:lang w:eastAsia="en-GB"/>
        </w:rPr>
        <w:t xml:space="preserve"> and any lessons learnt from SBOC</w:t>
      </w:r>
      <w:r w:rsidR="00197262">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the levy should not be removed this year but the idea should be further discussed in the next committee meeting</w:t>
      </w:r>
      <w:r w:rsidR="00197262">
        <w:rPr>
          <w:rFonts w:ascii="Calibri" w:eastAsia="Times New Roman" w:hAnsi="Calibri" w:cs="Calibri"/>
          <w:color w:val="000000"/>
          <w:sz w:val="24"/>
          <w:szCs w:val="24"/>
          <w:lang w:eastAsia="en-GB"/>
        </w:rPr>
        <w:t>.</w:t>
      </w:r>
    </w:p>
    <w:p w:rsidR="0013169B" w:rsidRPr="0013169B" w:rsidRDefault="0013169B" w:rsidP="00A8268C">
      <w:r>
        <w:rPr>
          <w:rStyle w:val="BookTitle"/>
        </w:rPr>
        <w:t>Action</w:t>
      </w:r>
      <w:r w:rsidRPr="0013169B">
        <w:t xml:space="preserve">: Include an agenda item for the next committee meeting to discuss investment of WOA funds for orienteering </w:t>
      </w:r>
      <w:proofErr w:type="gramStart"/>
      <w:r w:rsidRPr="0013169B">
        <w:t xml:space="preserve">development </w:t>
      </w:r>
      <w:r>
        <w:t xml:space="preserve"> to</w:t>
      </w:r>
      <w:proofErr w:type="gramEnd"/>
      <w:r>
        <w:t xml:space="preserve"> provide a </w:t>
      </w:r>
      <w:r w:rsidR="006544EE">
        <w:t>paper to address the issue</w:t>
      </w:r>
      <w:r>
        <w:t xml:space="preserve"> at the next </w:t>
      </w:r>
      <w:r w:rsidR="006544EE">
        <w:t>AGM</w:t>
      </w:r>
      <w:r w:rsidRPr="0013169B">
        <w:t xml:space="preserve"> (AB)</w:t>
      </w:r>
    </w:p>
    <w:p w:rsidR="00417C4D" w:rsidRPr="00197262" w:rsidRDefault="00417C4D" w:rsidP="00197262">
      <w:pPr>
        <w:ind w:left="360"/>
        <w:rPr>
          <w:rFonts w:ascii="Calibri" w:eastAsia="Times New Roman" w:hAnsi="Calibri" w:cs="Calibri"/>
          <w:color w:val="000000"/>
          <w:sz w:val="24"/>
          <w:szCs w:val="24"/>
          <w:lang w:eastAsia="en-GB"/>
        </w:rPr>
      </w:pPr>
      <w:r w:rsidRPr="00197262">
        <w:rPr>
          <w:rFonts w:ascii="Calibri" w:eastAsia="Times New Roman" w:hAnsi="Calibri" w:cs="Calibri"/>
          <w:b/>
          <w:color w:val="000000"/>
          <w:sz w:val="24"/>
          <w:szCs w:val="24"/>
          <w:lang w:eastAsia="en-GB"/>
        </w:rPr>
        <w:lastRenderedPageBreak/>
        <w:t>Proposal 2</w:t>
      </w:r>
      <w:r w:rsidRPr="00197262">
        <w:rPr>
          <w:rFonts w:ascii="Calibri" w:eastAsia="Times New Roman" w:hAnsi="Calibri" w:cs="Calibri"/>
          <w:color w:val="000000"/>
          <w:sz w:val="24"/>
          <w:szCs w:val="24"/>
          <w:lang w:eastAsia="en-GB"/>
        </w:rPr>
        <w:t>: That the fees and levies for 202</w:t>
      </w:r>
      <w:r w:rsidR="00387ED2" w:rsidRPr="00197262">
        <w:rPr>
          <w:rFonts w:ascii="Calibri" w:eastAsia="Times New Roman" w:hAnsi="Calibri" w:cs="Calibri"/>
          <w:color w:val="000000"/>
          <w:sz w:val="24"/>
          <w:szCs w:val="24"/>
          <w:lang w:eastAsia="en-GB"/>
        </w:rPr>
        <w:t>3</w:t>
      </w:r>
      <w:r w:rsidRPr="00197262">
        <w:rPr>
          <w:rFonts w:ascii="Calibri" w:eastAsia="Times New Roman" w:hAnsi="Calibri" w:cs="Calibri"/>
          <w:color w:val="000000"/>
          <w:sz w:val="24"/>
          <w:szCs w:val="24"/>
          <w:lang w:eastAsia="en-GB"/>
        </w:rPr>
        <w:t xml:space="preserve"> remain the same as </w:t>
      </w:r>
      <w:bookmarkStart w:id="0" w:name="_GoBack"/>
      <w:bookmarkEnd w:id="0"/>
      <w:r w:rsidRPr="00197262">
        <w:rPr>
          <w:rFonts w:ascii="Calibri" w:eastAsia="Times New Roman" w:hAnsi="Calibri" w:cs="Calibri"/>
          <w:color w:val="000000"/>
          <w:sz w:val="24"/>
          <w:szCs w:val="24"/>
          <w:lang w:eastAsia="en-GB"/>
        </w:rPr>
        <w:t>202</w:t>
      </w:r>
      <w:r w:rsidR="00387ED2" w:rsidRPr="00197262">
        <w:rPr>
          <w:rFonts w:ascii="Calibri" w:eastAsia="Times New Roman" w:hAnsi="Calibri" w:cs="Calibri"/>
          <w:color w:val="000000"/>
          <w:sz w:val="24"/>
          <w:szCs w:val="24"/>
          <w:lang w:eastAsia="en-GB"/>
        </w:rPr>
        <w:t>2</w:t>
      </w:r>
      <w:r w:rsidRPr="00197262">
        <w:rPr>
          <w:rFonts w:ascii="Calibri" w:eastAsia="Times New Roman" w:hAnsi="Calibri" w:cs="Calibri"/>
          <w:color w:val="000000"/>
          <w:sz w:val="24"/>
          <w:szCs w:val="24"/>
          <w:lang w:eastAsia="en-GB"/>
        </w:rPr>
        <w:t xml:space="preserve">. </w:t>
      </w:r>
    </w:p>
    <w:p w:rsidR="00872E73" w:rsidRDefault="00872E73"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proposal was accepted unanimously</w:t>
      </w:r>
    </w:p>
    <w:p w:rsidR="00BB342A" w:rsidRDefault="00BB342A" w:rsidP="00A8268C">
      <w:pPr>
        <w:rPr>
          <w:rFonts w:ascii="Calibri" w:eastAsia="Times New Roman" w:hAnsi="Calibri" w:cs="Calibri"/>
          <w:color w:val="000000"/>
          <w:sz w:val="24"/>
          <w:szCs w:val="24"/>
          <w:lang w:eastAsia="en-GB"/>
        </w:rPr>
      </w:pPr>
    </w:p>
    <w:p w:rsidR="00765668" w:rsidRDefault="00765668" w:rsidP="00A8268C">
      <w:pPr>
        <w:rPr>
          <w:rFonts w:ascii="Calibri" w:eastAsia="Times New Roman" w:hAnsi="Calibri" w:cs="Calibri"/>
          <w:color w:val="000000"/>
          <w:sz w:val="24"/>
          <w:szCs w:val="24"/>
          <w:lang w:eastAsia="en-GB"/>
        </w:rPr>
      </w:pPr>
    </w:p>
    <w:p w:rsidR="00765668" w:rsidRPr="00A8268C" w:rsidRDefault="00765668" w:rsidP="00A8268C">
      <w:pPr>
        <w:pStyle w:val="Heading1"/>
      </w:pPr>
      <w:r w:rsidRPr="00A8268C">
        <w:t>Amendments to the constitution</w:t>
      </w:r>
    </w:p>
    <w:p w:rsidR="00875AF7" w:rsidRDefault="00875AF7"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following amendments to the constitution were considered:</w:t>
      </w:r>
    </w:p>
    <w:p w:rsidR="00765668" w:rsidRPr="007F3825" w:rsidRDefault="00765668" w:rsidP="00875AF7">
      <w:pPr>
        <w:pStyle w:val="Heading2"/>
      </w:pPr>
      <w:r w:rsidRPr="007F3825">
        <w:t xml:space="preserve">Replace item 11.1 </w:t>
      </w:r>
      <w:r w:rsidR="00875AF7">
        <w:rPr>
          <w:lang w:val="en-US"/>
        </w:rPr>
        <w:t xml:space="preserve">(c) </w:t>
      </w:r>
      <w:r>
        <w:rPr>
          <w:lang w:val="en-US"/>
        </w:rPr>
        <w:t>“</w:t>
      </w:r>
      <w:r w:rsidRPr="007F3825">
        <w:rPr>
          <w:lang w:val="en-US"/>
        </w:rPr>
        <w:t>prepare a budget for the forthcoming year for presentation at the Annual General Meeting</w:t>
      </w:r>
      <w:r>
        <w:rPr>
          <w:lang w:val="en-US"/>
        </w:rPr>
        <w:t>”</w:t>
      </w:r>
      <w:r w:rsidRPr="007F3825">
        <w:t xml:space="preserve"> with </w:t>
      </w:r>
      <w:r>
        <w:t>“</w:t>
      </w:r>
      <w:r w:rsidRPr="007F3825">
        <w:t>where there is to be a significant event that requires organisation and planning by WOA a budget will be prepared by the Treasurer</w:t>
      </w:r>
      <w:r w:rsidRPr="007F3825">
        <w:rPr>
          <w:lang w:val="en-US"/>
        </w:rPr>
        <w:t>”</w:t>
      </w:r>
      <w:r w:rsidRPr="007F3825">
        <w:t xml:space="preserve"> </w:t>
      </w:r>
    </w:p>
    <w:p w:rsidR="00765668" w:rsidRPr="007F3825" w:rsidRDefault="00765668" w:rsidP="00875AF7">
      <w:pPr>
        <w:pStyle w:val="Heading2"/>
      </w:pPr>
      <w:r w:rsidRPr="007F3825">
        <w:t>Rename the role of Chairman as Chair</w:t>
      </w:r>
    </w:p>
    <w:p w:rsidR="00765668" w:rsidRPr="00656667" w:rsidRDefault="00765668" w:rsidP="00875AF7">
      <w:pPr>
        <w:pStyle w:val="Heading2"/>
      </w:pPr>
      <w:r>
        <w:t xml:space="preserve">Correct the reference in section </w:t>
      </w:r>
      <w:proofErr w:type="gramStart"/>
      <w:r>
        <w:t>8.2  from</w:t>
      </w:r>
      <w:proofErr w:type="gramEnd"/>
      <w:r>
        <w:t xml:space="preserve"> 19.7 to 20.7</w:t>
      </w:r>
    </w:p>
    <w:p w:rsidR="00A44105" w:rsidRDefault="00A44105" w:rsidP="00A8268C">
      <w:pPr>
        <w:rPr>
          <w:rFonts w:ascii="Calibri" w:eastAsia="Times New Roman" w:hAnsi="Calibri" w:cs="Calibri"/>
          <w:color w:val="000000"/>
          <w:sz w:val="24"/>
          <w:szCs w:val="24"/>
          <w:lang w:eastAsia="en-GB"/>
        </w:rPr>
      </w:pPr>
    </w:p>
    <w:p w:rsidR="00875AF7" w:rsidRDefault="00875AF7"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Item </w:t>
      </w:r>
      <w:proofErr w:type="gramStart"/>
      <w:r>
        <w:rPr>
          <w:rFonts w:ascii="Calibri" w:eastAsia="Times New Roman" w:hAnsi="Calibri" w:cs="Calibri"/>
          <w:color w:val="000000"/>
          <w:sz w:val="24"/>
          <w:szCs w:val="24"/>
          <w:lang w:eastAsia="en-GB"/>
        </w:rPr>
        <w:t>a was</w:t>
      </w:r>
      <w:proofErr w:type="gramEnd"/>
      <w:r>
        <w:rPr>
          <w:rFonts w:ascii="Calibri" w:eastAsia="Times New Roman" w:hAnsi="Calibri" w:cs="Calibri"/>
          <w:color w:val="000000"/>
          <w:sz w:val="24"/>
          <w:szCs w:val="24"/>
          <w:lang w:eastAsia="en-GB"/>
        </w:rPr>
        <w:t xml:space="preserve"> not progressed as it is dependent on the completion and approval of the Financial Procedures Policy</w:t>
      </w:r>
      <w:r w:rsidR="000905E6">
        <w:rPr>
          <w:rFonts w:ascii="Calibri" w:eastAsia="Times New Roman" w:hAnsi="Calibri" w:cs="Calibri"/>
          <w:color w:val="000000"/>
          <w:sz w:val="24"/>
          <w:szCs w:val="24"/>
          <w:lang w:eastAsia="en-GB"/>
        </w:rPr>
        <w:t>. This</w:t>
      </w:r>
      <w:r w:rsidR="006544EE">
        <w:rPr>
          <w:rFonts w:ascii="Calibri" w:eastAsia="Times New Roman" w:hAnsi="Calibri" w:cs="Calibri"/>
          <w:color w:val="000000"/>
          <w:sz w:val="24"/>
          <w:szCs w:val="24"/>
          <w:lang w:eastAsia="en-GB"/>
        </w:rPr>
        <w:t xml:space="preserve"> </w:t>
      </w:r>
      <w:r w:rsidR="000905E6">
        <w:rPr>
          <w:rFonts w:ascii="Calibri" w:eastAsia="Times New Roman" w:hAnsi="Calibri" w:cs="Calibri"/>
          <w:color w:val="000000"/>
          <w:sz w:val="24"/>
          <w:szCs w:val="24"/>
          <w:lang w:eastAsia="en-GB"/>
        </w:rPr>
        <w:t>policy</w:t>
      </w:r>
      <w:r w:rsidR="007F530B">
        <w:rPr>
          <w:rFonts w:ascii="Calibri" w:eastAsia="Times New Roman" w:hAnsi="Calibri" w:cs="Calibri"/>
          <w:color w:val="000000"/>
          <w:sz w:val="24"/>
          <w:szCs w:val="24"/>
          <w:lang w:eastAsia="en-GB"/>
        </w:rPr>
        <w:t xml:space="preserve"> is currently in progress with Jean Lochhead and SportWales.</w:t>
      </w:r>
    </w:p>
    <w:p w:rsidR="00875AF7" w:rsidRDefault="00875AF7"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Items b and c were accepted</w:t>
      </w:r>
      <w:r w:rsidR="007F530B">
        <w:rPr>
          <w:rFonts w:ascii="Calibri" w:eastAsia="Times New Roman" w:hAnsi="Calibri" w:cs="Calibri"/>
          <w:color w:val="000000"/>
          <w:sz w:val="24"/>
          <w:szCs w:val="24"/>
          <w:lang w:eastAsia="en-GB"/>
        </w:rPr>
        <w:t>.</w:t>
      </w:r>
    </w:p>
    <w:p w:rsidR="007F530B" w:rsidRDefault="006544EE" w:rsidP="00A8268C">
      <w:pPr>
        <w:rPr>
          <w:rFonts w:ascii="Calibri" w:eastAsia="Times New Roman" w:hAnsi="Calibri" w:cs="Calibri"/>
          <w:color w:val="000000"/>
          <w:sz w:val="24"/>
          <w:szCs w:val="24"/>
          <w:lang w:eastAsia="en-GB"/>
        </w:rPr>
      </w:pPr>
      <w:r w:rsidRPr="006544EE">
        <w:rPr>
          <w:rStyle w:val="BookTitle"/>
        </w:rPr>
        <w:t>Action</w:t>
      </w:r>
      <w:r>
        <w:rPr>
          <w:rFonts w:ascii="Calibri" w:eastAsia="Times New Roman" w:hAnsi="Calibri" w:cs="Calibri"/>
          <w:color w:val="000000"/>
          <w:sz w:val="24"/>
          <w:szCs w:val="24"/>
          <w:lang w:eastAsia="en-GB"/>
        </w:rPr>
        <w:t>: Amend the Constitution and post to the WOA website (AB)</w:t>
      </w:r>
    </w:p>
    <w:p w:rsidR="0097513C" w:rsidRDefault="0097513C" w:rsidP="00A8268C">
      <w:pPr>
        <w:rPr>
          <w:rFonts w:ascii="Calibri" w:eastAsia="Times New Roman" w:hAnsi="Calibri" w:cs="Calibri"/>
          <w:color w:val="000000"/>
          <w:sz w:val="24"/>
          <w:szCs w:val="24"/>
          <w:lang w:eastAsia="en-GB"/>
        </w:rPr>
      </w:pPr>
    </w:p>
    <w:p w:rsidR="004943D8" w:rsidRDefault="0097513C" w:rsidP="007F530B">
      <w:pPr>
        <w:pStyle w:val="Heading1"/>
      </w:pPr>
      <w:r w:rsidRPr="00907C16">
        <w:t>JK2022 –</w:t>
      </w:r>
      <w:r w:rsidR="000A46D3">
        <w:t>thanks</w:t>
      </w:r>
    </w:p>
    <w:p w:rsidR="003F5273" w:rsidRDefault="006544EE"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On behalf of WOA JC thanked everyone for all the time and effort that was put into the successful JK2022. Thanks also to the English clubs that helped out </w:t>
      </w:r>
      <w:r w:rsidR="006B5916">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006B5916">
        <w:rPr>
          <w:rFonts w:ascii="Calibri" w:eastAsia="Times New Roman" w:hAnsi="Calibri" w:cs="Calibri"/>
          <w:color w:val="000000"/>
          <w:sz w:val="24"/>
          <w:szCs w:val="24"/>
          <w:lang w:eastAsia="en-GB"/>
        </w:rPr>
        <w:t xml:space="preserve">all our requests for extra volunteers were quickly oversubscribed. The feedback from the competitors and also the local authorities, the police, the landowners was very positive. The event was well organised but was not too formal </w:t>
      </w:r>
    </w:p>
    <w:p w:rsidR="006B5916" w:rsidRDefault="006B5916"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So a big thanks to everyone for their endeavours, efforts and meticulous planning.</w:t>
      </w:r>
    </w:p>
    <w:p w:rsidR="006B5916" w:rsidRDefault="006B5916"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We can also pick up lessons from this event moving forward towards Croeso 2024.</w:t>
      </w:r>
    </w:p>
    <w:p w:rsidR="00891C19" w:rsidRDefault="00891C19"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p w:rsidR="00891C19" w:rsidRDefault="00891C19" w:rsidP="00A8268C">
      <w:pPr>
        <w:rPr>
          <w:rFonts w:ascii="Calibri" w:eastAsia="Times New Roman" w:hAnsi="Calibri" w:cs="Calibri"/>
          <w:color w:val="000000"/>
          <w:sz w:val="24"/>
          <w:szCs w:val="24"/>
          <w:lang w:eastAsia="en-GB"/>
        </w:rPr>
      </w:pPr>
    </w:p>
    <w:p w:rsidR="00106946" w:rsidRDefault="00106946" w:rsidP="007F530B">
      <w:pPr>
        <w:pStyle w:val="Heading1"/>
        <w:numPr>
          <w:ilvl w:val="0"/>
          <w:numId w:val="0"/>
        </w:numPr>
        <w:ind w:left="786"/>
      </w:pPr>
    </w:p>
    <w:p w:rsidR="00184B1E" w:rsidRDefault="00184B1E">
      <w:pPr>
        <w:rPr>
          <w:rFonts w:ascii="Calibri" w:eastAsia="Times New Roman" w:hAnsi="Calibri" w:cs="Calibri"/>
          <w:b/>
          <w:color w:val="000000"/>
          <w:sz w:val="24"/>
          <w:szCs w:val="24"/>
          <w:lang w:eastAsia="en-GB"/>
        </w:rPr>
      </w:pPr>
      <w:r>
        <w:br w:type="page"/>
      </w:r>
    </w:p>
    <w:p w:rsidR="00417C4D" w:rsidRDefault="00417C4D" w:rsidP="007F530B">
      <w:pPr>
        <w:pStyle w:val="Heading1"/>
      </w:pPr>
      <w:r w:rsidRPr="00907C16">
        <w:lastRenderedPageBreak/>
        <w:t xml:space="preserve"> Any Other Business</w:t>
      </w:r>
      <w:r w:rsidRPr="00417C4D">
        <w:t> </w:t>
      </w:r>
    </w:p>
    <w:p w:rsidR="00BB342A" w:rsidRDefault="00987146" w:rsidP="00BB342A">
      <w:pPr>
        <w:pStyle w:val="Heading2"/>
      </w:pPr>
      <w:r>
        <w:t>Congratulations to Megan Carter-Davies</w:t>
      </w:r>
    </w:p>
    <w:p w:rsidR="006B5916" w:rsidRDefault="00987146"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roofErr w:type="gramStart"/>
      <w:r>
        <w:rPr>
          <w:rFonts w:ascii="Calibri" w:eastAsia="Times New Roman" w:hAnsi="Calibri" w:cs="Calibri"/>
          <w:color w:val="000000"/>
          <w:sz w:val="24"/>
          <w:szCs w:val="24"/>
          <w:lang w:eastAsia="en-GB"/>
        </w:rPr>
        <w:t>for</w:t>
      </w:r>
      <w:proofErr w:type="gramEnd"/>
      <w:r>
        <w:rPr>
          <w:rFonts w:ascii="Calibri" w:eastAsia="Times New Roman" w:hAnsi="Calibri" w:cs="Calibri"/>
          <w:color w:val="000000"/>
          <w:sz w:val="24"/>
          <w:szCs w:val="24"/>
          <w:lang w:eastAsia="en-GB"/>
        </w:rPr>
        <w:t xml:space="preserve"> her</w:t>
      </w:r>
      <w:r w:rsidR="00891C19">
        <w:rPr>
          <w:rFonts w:ascii="Calibri" w:eastAsia="Times New Roman" w:hAnsi="Calibri" w:cs="Calibri"/>
          <w:color w:val="000000"/>
          <w:sz w:val="24"/>
          <w:szCs w:val="24"/>
          <w:lang w:eastAsia="en-GB"/>
        </w:rPr>
        <w:t xml:space="preserve"> fantastic</w:t>
      </w:r>
      <w:r>
        <w:rPr>
          <w:rFonts w:ascii="Calibri" w:eastAsia="Times New Roman" w:hAnsi="Calibri" w:cs="Calibri"/>
          <w:color w:val="000000"/>
          <w:sz w:val="24"/>
          <w:szCs w:val="24"/>
          <w:lang w:eastAsia="en-GB"/>
        </w:rPr>
        <w:t xml:space="preserve"> </w:t>
      </w:r>
      <w:r w:rsidR="00BE2AB4">
        <w:rPr>
          <w:rFonts w:ascii="Calibri" w:eastAsia="Times New Roman" w:hAnsi="Calibri" w:cs="Calibri"/>
          <w:color w:val="000000"/>
          <w:sz w:val="24"/>
          <w:szCs w:val="24"/>
          <w:lang w:eastAsia="en-GB"/>
        </w:rPr>
        <w:t>2nd</w:t>
      </w:r>
      <w:r>
        <w:rPr>
          <w:rFonts w:ascii="Calibri" w:eastAsia="Times New Roman" w:hAnsi="Calibri" w:cs="Calibri"/>
          <w:color w:val="000000"/>
          <w:sz w:val="24"/>
          <w:szCs w:val="24"/>
          <w:lang w:eastAsia="en-GB"/>
        </w:rPr>
        <w:t xml:space="preserve"> place in the </w:t>
      </w:r>
      <w:r w:rsidR="00BB342A">
        <w:rPr>
          <w:rFonts w:ascii="Calibri" w:eastAsia="Times New Roman" w:hAnsi="Calibri" w:cs="Calibri"/>
          <w:color w:val="000000"/>
          <w:sz w:val="24"/>
          <w:szCs w:val="24"/>
          <w:lang w:eastAsia="en-GB"/>
        </w:rPr>
        <w:t xml:space="preserve">Knock-out </w:t>
      </w:r>
      <w:r w:rsidR="00BE2AB4">
        <w:rPr>
          <w:rFonts w:ascii="Calibri" w:eastAsia="Times New Roman" w:hAnsi="Calibri" w:cs="Calibri"/>
          <w:color w:val="000000"/>
          <w:sz w:val="24"/>
          <w:szCs w:val="24"/>
          <w:lang w:eastAsia="en-GB"/>
        </w:rPr>
        <w:t>sprint race in the</w:t>
      </w:r>
      <w:r w:rsidR="00BB342A">
        <w:rPr>
          <w:rFonts w:ascii="Calibri" w:eastAsia="Times New Roman" w:hAnsi="Calibri" w:cs="Calibri"/>
          <w:color w:val="000000"/>
          <w:sz w:val="24"/>
          <w:szCs w:val="24"/>
          <w:lang w:eastAsia="en-GB"/>
        </w:rPr>
        <w:t xml:space="preserve"> first round of the</w:t>
      </w:r>
      <w:r w:rsidR="00BE2AB4">
        <w:rPr>
          <w:rFonts w:ascii="Calibri" w:eastAsia="Times New Roman" w:hAnsi="Calibri" w:cs="Calibri"/>
          <w:color w:val="000000"/>
          <w:sz w:val="24"/>
          <w:szCs w:val="24"/>
          <w:lang w:eastAsia="en-GB"/>
        </w:rPr>
        <w:t xml:space="preserve"> World Cup in Bora, Sweden</w:t>
      </w:r>
      <w:r>
        <w:rPr>
          <w:rFonts w:ascii="Calibri" w:eastAsia="Times New Roman" w:hAnsi="Calibri" w:cs="Calibri"/>
          <w:color w:val="000000"/>
          <w:sz w:val="24"/>
          <w:szCs w:val="24"/>
          <w:lang w:eastAsia="en-GB"/>
        </w:rPr>
        <w:t>.</w:t>
      </w:r>
      <w:r w:rsidR="00891C19">
        <w:rPr>
          <w:rFonts w:ascii="Calibri" w:eastAsia="Times New Roman" w:hAnsi="Calibri" w:cs="Calibri"/>
          <w:color w:val="000000"/>
          <w:sz w:val="24"/>
          <w:szCs w:val="24"/>
          <w:lang w:eastAsia="en-GB"/>
        </w:rPr>
        <w:t xml:space="preserve"> We are </w:t>
      </w:r>
      <w:r w:rsidR="00BE2AB4">
        <w:rPr>
          <w:rFonts w:ascii="Calibri" w:eastAsia="Times New Roman" w:hAnsi="Calibri" w:cs="Calibri"/>
          <w:color w:val="000000"/>
          <w:sz w:val="24"/>
          <w:szCs w:val="24"/>
          <w:lang w:eastAsia="en-GB"/>
        </w:rPr>
        <w:t>also looking forward to watching Megan and Kris Jones competing in the World Championships in Denmark at the end of June.</w:t>
      </w:r>
    </w:p>
    <w:p w:rsidR="00BB342A" w:rsidRDefault="00BB342A" w:rsidP="00BB342A">
      <w:pPr>
        <w:pStyle w:val="Heading2"/>
      </w:pPr>
      <w:r>
        <w:t>Development and schools orienteering</w:t>
      </w:r>
    </w:p>
    <w:p w:rsidR="006B5916" w:rsidRDefault="006B5916"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TS – Terry and Bill Marlow used to do a lot of coaching in the schools in Powys </w:t>
      </w:r>
      <w:r w:rsidR="00BB342A">
        <w:rPr>
          <w:rFonts w:ascii="Calibri" w:eastAsia="Times New Roman" w:hAnsi="Calibri" w:cs="Calibri"/>
          <w:color w:val="000000"/>
          <w:sz w:val="24"/>
          <w:szCs w:val="24"/>
          <w:lang w:eastAsia="en-GB"/>
        </w:rPr>
        <w:t>with</w:t>
      </w:r>
      <w:r>
        <w:rPr>
          <w:rFonts w:ascii="Calibri" w:eastAsia="Times New Roman" w:hAnsi="Calibri" w:cs="Calibri"/>
          <w:color w:val="000000"/>
          <w:sz w:val="24"/>
          <w:szCs w:val="24"/>
          <w:lang w:eastAsia="en-GB"/>
        </w:rPr>
        <w:t xml:space="preserve"> 1500 youngsters</w:t>
      </w:r>
      <w:r w:rsidR="00BB342A">
        <w:rPr>
          <w:rFonts w:ascii="Calibri" w:eastAsia="Times New Roman" w:hAnsi="Calibri" w:cs="Calibri"/>
          <w:color w:val="000000"/>
          <w:sz w:val="24"/>
          <w:szCs w:val="24"/>
          <w:lang w:eastAsia="en-GB"/>
        </w:rPr>
        <w:t xml:space="preserve"> having an opportunity to experience</w:t>
      </w:r>
      <w:r>
        <w:rPr>
          <w:rFonts w:ascii="Calibri" w:eastAsia="Times New Roman" w:hAnsi="Calibri" w:cs="Calibri"/>
          <w:color w:val="000000"/>
          <w:sz w:val="24"/>
          <w:szCs w:val="24"/>
          <w:lang w:eastAsia="en-GB"/>
        </w:rPr>
        <w:t xml:space="preserve">. The youngsters and teachers involved were very enthusiastic but this didn’t </w:t>
      </w:r>
      <w:proofErr w:type="gramStart"/>
      <w:r>
        <w:rPr>
          <w:rFonts w:ascii="Calibri" w:eastAsia="Times New Roman" w:hAnsi="Calibri" w:cs="Calibri"/>
          <w:color w:val="000000"/>
          <w:sz w:val="24"/>
          <w:szCs w:val="24"/>
          <w:lang w:eastAsia="en-GB"/>
        </w:rPr>
        <w:t xml:space="preserve">lead  </w:t>
      </w:r>
      <w:r w:rsidR="00BB342A">
        <w:rPr>
          <w:rFonts w:ascii="Calibri" w:eastAsia="Times New Roman" w:hAnsi="Calibri" w:cs="Calibri"/>
          <w:color w:val="000000"/>
          <w:sz w:val="24"/>
          <w:szCs w:val="24"/>
          <w:lang w:eastAsia="en-GB"/>
        </w:rPr>
        <w:t>t</w:t>
      </w:r>
      <w:r>
        <w:rPr>
          <w:rFonts w:ascii="Calibri" w:eastAsia="Times New Roman" w:hAnsi="Calibri" w:cs="Calibri"/>
          <w:color w:val="000000"/>
          <w:sz w:val="24"/>
          <w:szCs w:val="24"/>
          <w:lang w:eastAsia="en-GB"/>
        </w:rPr>
        <w:t>o</w:t>
      </w:r>
      <w:proofErr w:type="gramEnd"/>
      <w:r>
        <w:rPr>
          <w:rFonts w:ascii="Calibri" w:eastAsia="Times New Roman" w:hAnsi="Calibri" w:cs="Calibri"/>
          <w:color w:val="000000"/>
          <w:sz w:val="24"/>
          <w:szCs w:val="24"/>
          <w:lang w:eastAsia="en-GB"/>
        </w:rPr>
        <w:t xml:space="preserve"> new youngsters in the club. The schools officers</w:t>
      </w:r>
      <w:r w:rsidR="00BB342A">
        <w:rPr>
          <w:rFonts w:ascii="Calibri" w:eastAsia="Times New Roman" w:hAnsi="Calibri" w:cs="Calibri"/>
          <w:color w:val="000000"/>
          <w:sz w:val="24"/>
          <w:szCs w:val="24"/>
          <w:lang w:eastAsia="en-GB"/>
        </w:rPr>
        <w:t xml:space="preserve"> have been cut back. </w:t>
      </w:r>
      <w:r>
        <w:rPr>
          <w:rFonts w:ascii="Calibri" w:eastAsia="Times New Roman" w:hAnsi="Calibri" w:cs="Calibri"/>
          <w:color w:val="000000"/>
          <w:sz w:val="24"/>
          <w:szCs w:val="24"/>
          <w:lang w:eastAsia="en-GB"/>
        </w:rPr>
        <w:t xml:space="preserve">All the primary schools in Wales are mapped. Could we put thought and funding to provide tuition to </w:t>
      </w:r>
      <w:proofErr w:type="gramStart"/>
      <w:r>
        <w:rPr>
          <w:rFonts w:ascii="Calibri" w:eastAsia="Times New Roman" w:hAnsi="Calibri" w:cs="Calibri"/>
          <w:color w:val="000000"/>
          <w:sz w:val="24"/>
          <w:szCs w:val="24"/>
          <w:lang w:eastAsia="en-GB"/>
        </w:rPr>
        <w:t>teachers</w:t>
      </w:r>
      <w:proofErr w:type="gramEnd"/>
    </w:p>
    <w:p w:rsidR="006B5916" w:rsidRDefault="006B5916"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Website and </w:t>
      </w:r>
      <w:proofErr w:type="spellStart"/>
      <w:r>
        <w:rPr>
          <w:rFonts w:ascii="Calibri" w:eastAsia="Times New Roman" w:hAnsi="Calibri" w:cs="Calibri"/>
          <w:color w:val="000000"/>
          <w:sz w:val="24"/>
          <w:szCs w:val="24"/>
          <w:lang w:eastAsia="en-GB"/>
        </w:rPr>
        <w:t>Facebook</w:t>
      </w:r>
      <w:proofErr w:type="spellEnd"/>
      <w:r>
        <w:rPr>
          <w:rFonts w:ascii="Calibri" w:eastAsia="Times New Roman" w:hAnsi="Calibri" w:cs="Calibri"/>
          <w:color w:val="000000"/>
          <w:sz w:val="24"/>
          <w:szCs w:val="24"/>
          <w:lang w:eastAsia="en-GB"/>
        </w:rPr>
        <w:t xml:space="preserve"> – is there a better way of getting information out</w:t>
      </w:r>
    </w:p>
    <w:p w:rsidR="00A3135B" w:rsidRDefault="00A3135B"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JC commented that WOA has a role in promoting best </w:t>
      </w:r>
      <w:proofErr w:type="gramStart"/>
      <w:r>
        <w:rPr>
          <w:rFonts w:ascii="Calibri" w:eastAsia="Times New Roman" w:hAnsi="Calibri" w:cs="Calibri"/>
          <w:color w:val="000000"/>
          <w:sz w:val="24"/>
          <w:szCs w:val="24"/>
          <w:lang w:eastAsia="en-GB"/>
        </w:rPr>
        <w:t>practise  -</w:t>
      </w:r>
      <w:proofErr w:type="gramEnd"/>
      <w:r>
        <w:rPr>
          <w:rFonts w:ascii="Calibri" w:eastAsia="Times New Roman" w:hAnsi="Calibri" w:cs="Calibri"/>
          <w:color w:val="000000"/>
          <w:sz w:val="24"/>
          <w:szCs w:val="24"/>
          <w:lang w:eastAsia="en-GB"/>
        </w:rPr>
        <w:t xml:space="preserve"> for example there was money included in the Winter of Wellbeing funding to help train up teachers/tutors/coaches. </w:t>
      </w:r>
    </w:p>
    <w:p w:rsidR="00A3135B" w:rsidRDefault="00A3135B" w:rsidP="006B5916">
      <w:pPr>
        <w:rPr>
          <w:rFonts w:ascii="Calibri" w:eastAsia="Times New Roman" w:hAnsi="Calibri" w:cs="Calibri"/>
          <w:color w:val="000000"/>
          <w:sz w:val="24"/>
          <w:szCs w:val="24"/>
          <w:lang w:eastAsia="en-GB"/>
        </w:rPr>
      </w:pPr>
      <w:proofErr w:type="spellStart"/>
      <w:r>
        <w:rPr>
          <w:rFonts w:ascii="Calibri" w:eastAsia="Times New Roman" w:hAnsi="Calibri" w:cs="Calibri"/>
          <w:color w:val="000000"/>
          <w:sz w:val="24"/>
          <w:szCs w:val="24"/>
          <w:lang w:eastAsia="en-GB"/>
        </w:rPr>
        <w:t>KdC</w:t>
      </w:r>
      <w:proofErr w:type="spellEnd"/>
      <w:r>
        <w:rPr>
          <w:rFonts w:ascii="Calibri" w:eastAsia="Times New Roman" w:hAnsi="Calibri" w:cs="Calibri"/>
          <w:color w:val="000000"/>
          <w:sz w:val="24"/>
          <w:szCs w:val="24"/>
          <w:lang w:eastAsia="en-GB"/>
        </w:rPr>
        <w:t xml:space="preserve"> – has worked with schools in various sports over several years. Used the schools to introduce and engage the children to the sport but then encouraged the children to involve the parents. She emphasised the importance of the website – that it should be contemporary and easy to use.</w:t>
      </w:r>
    </w:p>
    <w:p w:rsidR="00A3135B" w:rsidRDefault="00A3135B"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KL – SBOC received funding in 2019 for schools mapping based on the primary school cluster of </w:t>
      </w:r>
      <w:proofErr w:type="spellStart"/>
      <w:r w:rsidR="00DD1FC1">
        <w:rPr>
          <w:rFonts w:ascii="Calibri" w:eastAsia="Times New Roman" w:hAnsi="Calibri" w:cs="Calibri"/>
          <w:color w:val="000000"/>
          <w:sz w:val="24"/>
          <w:szCs w:val="24"/>
          <w:lang w:eastAsia="en-GB"/>
        </w:rPr>
        <w:t>Bishopton</w:t>
      </w:r>
      <w:proofErr w:type="spellEnd"/>
      <w:r w:rsidR="00040611">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comprehensive school. Niall Reynolds has recently gone into the schools to demonstrate how orienteering works:  this has been supported by the Swansea Council Youth Development Officers who are keen to get orienteering onto the curriculum. Each school will be sending a teacher onto the “How to Teach Orienteering” on-line course.</w:t>
      </w:r>
      <w:r w:rsidR="00DD1FC1">
        <w:rPr>
          <w:rFonts w:ascii="Calibri" w:eastAsia="Times New Roman" w:hAnsi="Calibri" w:cs="Calibri"/>
          <w:color w:val="000000"/>
          <w:sz w:val="24"/>
          <w:szCs w:val="24"/>
          <w:lang w:eastAsia="en-GB"/>
        </w:rPr>
        <w:t xml:space="preserve"> Other schools have got in contact</w:t>
      </w:r>
    </w:p>
    <w:p w:rsidR="00DD1FC1" w:rsidRDefault="00DD1FC1"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JW – is heavily involved in one school (primary and secondary). This was successful as they could piggy back onto the Deeside Schools League, which provided enough events</w:t>
      </w:r>
      <w:r w:rsidR="00040611">
        <w:rPr>
          <w:rFonts w:ascii="Calibri" w:eastAsia="Times New Roman" w:hAnsi="Calibri" w:cs="Calibri"/>
          <w:color w:val="000000"/>
          <w:sz w:val="24"/>
          <w:szCs w:val="24"/>
          <w:lang w:eastAsia="en-GB"/>
        </w:rPr>
        <w:t xml:space="preserve"> in the year</w:t>
      </w:r>
      <w:r>
        <w:rPr>
          <w:rFonts w:ascii="Calibri" w:eastAsia="Times New Roman" w:hAnsi="Calibri" w:cs="Calibri"/>
          <w:color w:val="000000"/>
          <w:sz w:val="24"/>
          <w:szCs w:val="24"/>
          <w:lang w:eastAsia="en-GB"/>
        </w:rPr>
        <w:t xml:space="preserve">. Engagement of parents is essential to keep the children involved. He also found it difficult to get commitment of the teachers to any activities outside standard school hours. </w:t>
      </w:r>
    </w:p>
    <w:p w:rsidR="00DD1FC1" w:rsidRDefault="00DD1FC1"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BM – </w:t>
      </w:r>
      <w:r w:rsidR="00184B1E">
        <w:rPr>
          <w:rFonts w:ascii="Calibri" w:eastAsia="Times New Roman" w:hAnsi="Calibri" w:cs="Calibri"/>
          <w:color w:val="000000"/>
          <w:sz w:val="24"/>
          <w:szCs w:val="24"/>
          <w:lang w:eastAsia="en-GB"/>
        </w:rPr>
        <w:t>a cluster of five</w:t>
      </w:r>
      <w:r>
        <w:rPr>
          <w:rFonts w:ascii="Calibri" w:eastAsia="Times New Roman" w:hAnsi="Calibri" w:cs="Calibri"/>
          <w:color w:val="000000"/>
          <w:sz w:val="24"/>
          <w:szCs w:val="24"/>
          <w:lang w:eastAsia="en-GB"/>
        </w:rPr>
        <w:t xml:space="preserve"> schools in Aberystwyth</w:t>
      </w:r>
      <w:r w:rsidR="00184B1E">
        <w:rPr>
          <w:rFonts w:ascii="Calibri" w:eastAsia="Times New Roman" w:hAnsi="Calibri" w:cs="Calibri"/>
          <w:color w:val="000000"/>
          <w:sz w:val="24"/>
          <w:szCs w:val="24"/>
          <w:lang w:eastAsia="en-GB"/>
        </w:rPr>
        <w:t xml:space="preserve"> have been mapped</w:t>
      </w:r>
    </w:p>
    <w:p w:rsidR="000C1A3D" w:rsidRDefault="000C1A3D"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BD – asked whether we had spoken to Pauline </w:t>
      </w:r>
      <w:proofErr w:type="spellStart"/>
      <w:r>
        <w:rPr>
          <w:rFonts w:ascii="Calibri" w:eastAsia="Times New Roman" w:hAnsi="Calibri" w:cs="Calibri"/>
          <w:color w:val="000000"/>
          <w:sz w:val="24"/>
          <w:szCs w:val="24"/>
          <w:lang w:eastAsia="en-GB"/>
        </w:rPr>
        <w:t>Tryner</w:t>
      </w:r>
      <w:proofErr w:type="spellEnd"/>
      <w:r>
        <w:rPr>
          <w:rFonts w:ascii="Calibri" w:eastAsia="Times New Roman" w:hAnsi="Calibri" w:cs="Calibri"/>
          <w:color w:val="000000"/>
          <w:sz w:val="24"/>
          <w:szCs w:val="24"/>
          <w:lang w:eastAsia="en-GB"/>
        </w:rPr>
        <w:t xml:space="preserve"> (SYO) about transitioning children from schools orienteering to the clubs – SYO have been very successful in recruiting children into their </w:t>
      </w:r>
      <w:proofErr w:type="gramStart"/>
      <w:r>
        <w:rPr>
          <w:rFonts w:ascii="Calibri" w:eastAsia="Times New Roman" w:hAnsi="Calibri" w:cs="Calibri"/>
          <w:color w:val="000000"/>
          <w:sz w:val="24"/>
          <w:szCs w:val="24"/>
          <w:lang w:eastAsia="en-GB"/>
        </w:rPr>
        <w:t>club .</w:t>
      </w:r>
      <w:proofErr w:type="gramEnd"/>
      <w:r>
        <w:rPr>
          <w:rFonts w:ascii="Calibri" w:eastAsia="Times New Roman" w:hAnsi="Calibri" w:cs="Calibri"/>
          <w:color w:val="000000"/>
          <w:sz w:val="24"/>
          <w:szCs w:val="24"/>
          <w:lang w:eastAsia="en-GB"/>
        </w:rPr>
        <w:t xml:space="preserve"> MS – Peter </w:t>
      </w:r>
      <w:proofErr w:type="spellStart"/>
      <w:r>
        <w:rPr>
          <w:rFonts w:ascii="Calibri" w:eastAsia="Times New Roman" w:hAnsi="Calibri" w:cs="Calibri"/>
          <w:color w:val="000000"/>
          <w:sz w:val="24"/>
          <w:szCs w:val="24"/>
          <w:lang w:eastAsia="en-GB"/>
        </w:rPr>
        <w:t>Tryner</w:t>
      </w:r>
      <w:proofErr w:type="spellEnd"/>
      <w:r>
        <w:rPr>
          <w:rFonts w:ascii="Calibri" w:eastAsia="Times New Roman" w:hAnsi="Calibri" w:cs="Calibri"/>
          <w:color w:val="000000"/>
          <w:sz w:val="24"/>
          <w:szCs w:val="24"/>
          <w:lang w:eastAsia="en-GB"/>
        </w:rPr>
        <w:t xml:space="preserve"> spoke to us at the </w:t>
      </w:r>
      <w:r w:rsidR="00040611">
        <w:rPr>
          <w:rFonts w:ascii="Calibri" w:eastAsia="Times New Roman" w:hAnsi="Calibri" w:cs="Calibri"/>
          <w:color w:val="000000"/>
          <w:sz w:val="24"/>
          <w:szCs w:val="24"/>
          <w:lang w:eastAsia="en-GB"/>
        </w:rPr>
        <w:t xml:space="preserve">most recent </w:t>
      </w:r>
      <w:r>
        <w:rPr>
          <w:rFonts w:ascii="Calibri" w:eastAsia="Times New Roman" w:hAnsi="Calibri" w:cs="Calibri"/>
          <w:color w:val="000000"/>
          <w:sz w:val="24"/>
          <w:szCs w:val="24"/>
          <w:lang w:eastAsia="en-GB"/>
        </w:rPr>
        <w:t xml:space="preserve">Volunteers weekend. JC – </w:t>
      </w:r>
      <w:r>
        <w:rPr>
          <w:rFonts w:ascii="Calibri" w:eastAsia="Times New Roman" w:hAnsi="Calibri" w:cs="Calibri"/>
          <w:color w:val="000000"/>
          <w:sz w:val="24"/>
          <w:szCs w:val="24"/>
          <w:lang w:eastAsia="en-GB"/>
        </w:rPr>
        <w:lastRenderedPageBreak/>
        <w:t>mentioned the British Orienteering Webinars</w:t>
      </w:r>
      <w:r w:rsidR="00040611">
        <w:rPr>
          <w:rFonts w:ascii="Calibri" w:eastAsia="Times New Roman" w:hAnsi="Calibri" w:cs="Calibri"/>
          <w:color w:val="000000"/>
          <w:sz w:val="24"/>
          <w:szCs w:val="24"/>
          <w:lang w:eastAsia="en-GB"/>
        </w:rPr>
        <w:t xml:space="preserve"> which included a presentation by Pauline </w:t>
      </w:r>
      <w:proofErr w:type="spellStart"/>
      <w:r w:rsidR="00040611">
        <w:rPr>
          <w:rFonts w:ascii="Calibri" w:eastAsia="Times New Roman" w:hAnsi="Calibri" w:cs="Calibri"/>
          <w:color w:val="000000"/>
          <w:sz w:val="24"/>
          <w:szCs w:val="24"/>
          <w:lang w:eastAsia="en-GB"/>
        </w:rPr>
        <w:t>Tryner</w:t>
      </w:r>
      <w:proofErr w:type="spellEnd"/>
      <w:r>
        <w:rPr>
          <w:rFonts w:ascii="Calibri" w:eastAsia="Times New Roman" w:hAnsi="Calibri" w:cs="Calibri"/>
          <w:color w:val="000000"/>
          <w:sz w:val="24"/>
          <w:szCs w:val="24"/>
          <w:lang w:eastAsia="en-GB"/>
        </w:rPr>
        <w:t xml:space="preserve">. </w:t>
      </w:r>
    </w:p>
    <w:p w:rsidR="00DD1FC1" w:rsidRDefault="00040611" w:rsidP="00040611">
      <w:pPr>
        <w:pStyle w:val="Heading2"/>
      </w:pPr>
      <w:r>
        <w:t>KL – next year fixtures.</w:t>
      </w:r>
    </w:p>
    <w:p w:rsidR="00DD1FC1" w:rsidRDefault="00DD1FC1"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WOA are putting on a Compass Sport Cup heat on 12</w:t>
      </w:r>
      <w:r w:rsidRPr="00DD1FC1">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March 2023 and KL will be looking for a Planner and Organiser for that event.</w:t>
      </w:r>
      <w:r w:rsidR="000C1A3D">
        <w:rPr>
          <w:rFonts w:ascii="Calibri" w:eastAsia="Times New Roman" w:hAnsi="Calibri" w:cs="Calibri"/>
          <w:color w:val="000000"/>
          <w:sz w:val="24"/>
          <w:szCs w:val="24"/>
          <w:lang w:eastAsia="en-GB"/>
        </w:rPr>
        <w:t xml:space="preserve"> This will be part of a weekend along with the Welsh Championships put on by SBOC.</w:t>
      </w:r>
    </w:p>
    <w:p w:rsidR="000C1A3D" w:rsidRDefault="000C1A3D" w:rsidP="006B591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British Orienteering ask WOA to hold a large number of big events – should we ask to be removed from some of the rotas or can we cope with the number of events that British Orienteering ask us to do. For example other regions have been removed from the JK rota meaning that WOA are asked to do more events.</w:t>
      </w:r>
    </w:p>
    <w:p w:rsidR="007238E4" w:rsidRDefault="00040611" w:rsidP="00040611">
      <w:pPr>
        <w:pStyle w:val="Heading2"/>
      </w:pPr>
      <w:r>
        <w:t xml:space="preserve">Comments from Andy Robinson </w:t>
      </w:r>
      <w:r w:rsidR="007238E4">
        <w:t>–British Orienteering Rep</w:t>
      </w:r>
    </w:p>
    <w:p w:rsidR="007238E4" w:rsidRPr="007238E4" w:rsidRDefault="007238E4" w:rsidP="007238E4">
      <w:pPr>
        <w:rPr>
          <w:lang w:eastAsia="en-GB"/>
        </w:rPr>
      </w:pPr>
      <w:r>
        <w:rPr>
          <w:lang w:eastAsia="en-GB"/>
        </w:rPr>
        <w:t xml:space="preserve">AR was very positive about the Volunteer’s weekend and </w:t>
      </w:r>
      <w:proofErr w:type="spellStart"/>
      <w:r>
        <w:rPr>
          <w:lang w:eastAsia="en-GB"/>
        </w:rPr>
        <w:t>SBOc’s</w:t>
      </w:r>
      <w:proofErr w:type="spellEnd"/>
      <w:r>
        <w:rPr>
          <w:lang w:eastAsia="en-GB"/>
        </w:rPr>
        <w:t xml:space="preserve"> development officer – with the advice that she needs support and should not be left to work in a vacuum</w:t>
      </w:r>
    </w:p>
    <w:p w:rsidR="00DD1FC1" w:rsidRDefault="007238E4" w:rsidP="007238E4">
      <w:pPr>
        <w:pStyle w:val="Heading2"/>
        <w:numPr>
          <w:ilvl w:val="0"/>
          <w:numId w:val="0"/>
        </w:numPr>
      </w:pPr>
      <w:r>
        <w:t>With regards to the website he commented that his club,</w:t>
      </w:r>
      <w:r w:rsidR="00DD1FC1">
        <w:t xml:space="preserve"> </w:t>
      </w:r>
      <w:r w:rsidR="000C1A3D">
        <w:t>LOC</w:t>
      </w:r>
      <w:r>
        <w:t>,</w:t>
      </w:r>
      <w:r w:rsidR="000C1A3D">
        <w:t xml:space="preserve"> have spent £2000 on a new web-site designed by Paul Frost.</w:t>
      </w:r>
    </w:p>
    <w:p w:rsidR="007238E4" w:rsidRPr="007238E4" w:rsidRDefault="007238E4" w:rsidP="007238E4">
      <w:pPr>
        <w:rPr>
          <w:lang w:eastAsia="en-GB"/>
        </w:rPr>
      </w:pPr>
    </w:p>
    <w:p w:rsidR="003F5273" w:rsidRDefault="00417C4D" w:rsidP="00040611">
      <w:pPr>
        <w:pStyle w:val="Heading1"/>
      </w:pPr>
      <w:r w:rsidRPr="00AE334A">
        <w:t xml:space="preserve"> Date of 202</w:t>
      </w:r>
      <w:r w:rsidR="000024E7">
        <w:t>2</w:t>
      </w:r>
      <w:r w:rsidRPr="00AE334A">
        <w:t xml:space="preserve"> AGM</w:t>
      </w:r>
      <w:r w:rsidR="00AE334A">
        <w:t xml:space="preserve"> – date to be confirmed.</w:t>
      </w:r>
    </w:p>
    <w:p w:rsidR="004C6CA4" w:rsidRDefault="00AE334A"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r w:rsidR="000024E7">
        <w:rPr>
          <w:rFonts w:ascii="Calibri" w:eastAsia="Times New Roman" w:hAnsi="Calibri" w:cs="Calibri"/>
          <w:color w:val="000000"/>
          <w:sz w:val="24"/>
          <w:szCs w:val="24"/>
          <w:lang w:eastAsia="en-GB"/>
        </w:rPr>
        <w:t xml:space="preserve">The intention is to hold the meeting in </w:t>
      </w:r>
      <w:r w:rsidR="007F530B">
        <w:rPr>
          <w:rFonts w:ascii="Calibri" w:eastAsia="Times New Roman" w:hAnsi="Calibri" w:cs="Calibri"/>
          <w:color w:val="000000"/>
          <w:sz w:val="24"/>
          <w:szCs w:val="24"/>
          <w:lang w:eastAsia="en-GB"/>
        </w:rPr>
        <w:t>June</w:t>
      </w:r>
      <w:r w:rsidR="000024E7">
        <w:rPr>
          <w:rFonts w:ascii="Calibri" w:eastAsia="Times New Roman" w:hAnsi="Calibri" w:cs="Calibri"/>
          <w:color w:val="000000"/>
          <w:sz w:val="24"/>
          <w:szCs w:val="24"/>
          <w:lang w:eastAsia="en-GB"/>
        </w:rPr>
        <w:t xml:space="preserve"> 202</w:t>
      </w:r>
      <w:r w:rsidR="007F530B">
        <w:rPr>
          <w:rFonts w:ascii="Calibri" w:eastAsia="Times New Roman" w:hAnsi="Calibri" w:cs="Calibri"/>
          <w:color w:val="000000"/>
          <w:sz w:val="24"/>
          <w:szCs w:val="24"/>
          <w:lang w:eastAsia="en-GB"/>
        </w:rPr>
        <w:t>3</w:t>
      </w:r>
      <w:r w:rsidR="000024E7">
        <w:rPr>
          <w:rFonts w:ascii="Calibri" w:eastAsia="Times New Roman" w:hAnsi="Calibri" w:cs="Calibri"/>
          <w:color w:val="000000"/>
          <w:sz w:val="24"/>
          <w:szCs w:val="24"/>
          <w:lang w:eastAsia="en-GB"/>
        </w:rPr>
        <w:t>, after the accounts have been closed</w:t>
      </w:r>
      <w:r w:rsidR="001E6060">
        <w:rPr>
          <w:rFonts w:ascii="Calibri" w:eastAsia="Times New Roman" w:hAnsi="Calibri" w:cs="Calibri"/>
          <w:color w:val="000000"/>
          <w:sz w:val="24"/>
          <w:szCs w:val="24"/>
          <w:lang w:eastAsia="en-GB"/>
        </w:rPr>
        <w:t>. The meeting will be held on-line.</w:t>
      </w:r>
    </w:p>
    <w:p w:rsidR="00661763" w:rsidRDefault="00661763" w:rsidP="00A8268C">
      <w:pPr>
        <w:rPr>
          <w:rFonts w:ascii="Calibri" w:eastAsia="Times New Roman" w:hAnsi="Calibri" w:cs="Calibri"/>
          <w:color w:val="000000"/>
          <w:sz w:val="24"/>
          <w:szCs w:val="24"/>
          <w:lang w:eastAsia="en-GB"/>
        </w:rPr>
      </w:pPr>
    </w:p>
    <w:p w:rsidR="00661763" w:rsidRDefault="00661763" w:rsidP="00A8268C">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meeting was closed at </w:t>
      </w:r>
      <w:r w:rsidR="007F530B">
        <w:rPr>
          <w:rFonts w:ascii="Calibri" w:eastAsia="Times New Roman" w:hAnsi="Calibri" w:cs="Calibri"/>
          <w:color w:val="000000"/>
          <w:sz w:val="24"/>
          <w:szCs w:val="24"/>
          <w:lang w:eastAsia="en-GB"/>
        </w:rPr>
        <w:t>8:45pm</w:t>
      </w:r>
    </w:p>
    <w:p w:rsidR="00395340" w:rsidRDefault="00395340" w:rsidP="00A8268C">
      <w:pPr>
        <w:rPr>
          <w:rFonts w:ascii="Calibri" w:eastAsia="Times New Roman" w:hAnsi="Calibri" w:cs="Calibri"/>
          <w:color w:val="000000"/>
          <w:sz w:val="24"/>
          <w:szCs w:val="24"/>
          <w:lang w:eastAsia="en-GB"/>
        </w:rPr>
      </w:pPr>
    </w:p>
    <w:p w:rsidR="00395340" w:rsidRDefault="00395340" w:rsidP="00A8268C">
      <w:pPr>
        <w:rPr>
          <w:rFonts w:ascii="Calibri" w:eastAsia="Times New Roman" w:hAnsi="Calibri" w:cs="Calibri"/>
          <w:color w:val="000000"/>
          <w:sz w:val="24"/>
          <w:szCs w:val="24"/>
          <w:lang w:eastAsia="en-GB"/>
        </w:rPr>
      </w:pPr>
    </w:p>
    <w:p w:rsidR="00395340" w:rsidRPr="00AE334A" w:rsidRDefault="00395340" w:rsidP="00A8268C">
      <w:pPr>
        <w:rPr>
          <w:rFonts w:ascii="Times New Roman" w:eastAsia="Times New Roman" w:hAnsi="Times New Roman" w:cs="Times New Roman"/>
          <w:sz w:val="24"/>
          <w:szCs w:val="24"/>
          <w:lang w:eastAsia="en-GB"/>
        </w:rPr>
      </w:pPr>
    </w:p>
    <w:sectPr w:rsidR="00395340" w:rsidRPr="00AE334A" w:rsidSect="000F53BB">
      <w:pgSz w:w="11906" w:h="16838"/>
      <w:pgMar w:top="1440" w:right="1440" w:bottom="184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EAC" w:rsidRDefault="00B95EAC" w:rsidP="008523F3">
      <w:pPr>
        <w:spacing w:after="0" w:line="240" w:lineRule="auto"/>
      </w:pPr>
      <w:r>
        <w:separator/>
      </w:r>
    </w:p>
  </w:endnote>
  <w:endnote w:type="continuationSeparator" w:id="0">
    <w:p w:rsidR="00B95EAC" w:rsidRDefault="00B95EAC" w:rsidP="0085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EAC" w:rsidRDefault="00B95EAC" w:rsidP="008523F3">
      <w:pPr>
        <w:spacing w:after="0" w:line="240" w:lineRule="auto"/>
      </w:pPr>
      <w:r>
        <w:separator/>
      </w:r>
    </w:p>
  </w:footnote>
  <w:footnote w:type="continuationSeparator" w:id="0">
    <w:p w:rsidR="00B95EAC" w:rsidRDefault="00B95EAC" w:rsidP="00852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A3F11"/>
    <w:multiLevelType w:val="hybridMultilevel"/>
    <w:tmpl w:val="72102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696F10"/>
    <w:multiLevelType w:val="hybridMultilevel"/>
    <w:tmpl w:val="3710DC8A"/>
    <w:lvl w:ilvl="0" w:tplc="E8081EB4">
      <w:start w:val="1"/>
      <w:numFmt w:val="lowerLetter"/>
      <w:lvlText w:val="%1."/>
      <w:lvlJc w:val="left"/>
      <w:pPr>
        <w:ind w:left="1079" w:hanging="360"/>
      </w:pPr>
      <w:rPr>
        <w:rFonts w:ascii="Calibri" w:eastAsia="Times New Roman" w:hAnsi="Calibri" w:cs="Calibri" w:hint="default"/>
        <w:color w:val="000000"/>
        <w:sz w:val="24"/>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
    <w:nsid w:val="72DB1465"/>
    <w:multiLevelType w:val="hybridMultilevel"/>
    <w:tmpl w:val="B6B82A36"/>
    <w:lvl w:ilvl="0" w:tplc="FD74DD36">
      <w:start w:val="1"/>
      <w:numFmt w:val="decimal"/>
      <w:lvlText w:val="%1."/>
      <w:lvlJc w:val="left"/>
      <w:pPr>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3">
    <w:nsid w:val="7AC06DD6"/>
    <w:multiLevelType w:val="hybridMultilevel"/>
    <w:tmpl w:val="052CBBC0"/>
    <w:lvl w:ilvl="0" w:tplc="EA3E0FB6">
      <w:start w:val="1"/>
      <w:numFmt w:val="decimal"/>
      <w:pStyle w:val="Heading1"/>
      <w:lvlText w:val="%1."/>
      <w:lvlJc w:val="left"/>
      <w:pPr>
        <w:ind w:left="786" w:hanging="360"/>
      </w:pPr>
      <w:rPr>
        <w:rFonts w:ascii="Arial" w:hAnsi="Arial"/>
      </w:rPr>
    </w:lvl>
    <w:lvl w:ilvl="1" w:tplc="4342BB40">
      <w:start w:val="1"/>
      <w:numFmt w:val="lowerLetter"/>
      <w:pStyle w:val="Heading2"/>
      <w:lvlText w:val="%2."/>
      <w:lvlJc w:val="left"/>
      <w:pPr>
        <w:ind w:left="1440" w:hanging="360"/>
      </w:pPr>
      <w:rPr>
        <w:rFonts w:ascii="Arial" w:hAnsi="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417C4D"/>
    <w:rsid w:val="000024E7"/>
    <w:rsid w:val="00032B52"/>
    <w:rsid w:val="00040611"/>
    <w:rsid w:val="000470A2"/>
    <w:rsid w:val="00061C60"/>
    <w:rsid w:val="0008518D"/>
    <w:rsid w:val="000905E6"/>
    <w:rsid w:val="000A217A"/>
    <w:rsid w:val="000A46D3"/>
    <w:rsid w:val="000A5600"/>
    <w:rsid w:val="000C0632"/>
    <w:rsid w:val="000C1A3D"/>
    <w:rsid w:val="000E44A2"/>
    <w:rsid w:val="000F53BB"/>
    <w:rsid w:val="00106946"/>
    <w:rsid w:val="0013169B"/>
    <w:rsid w:val="001402A3"/>
    <w:rsid w:val="00151DE4"/>
    <w:rsid w:val="0018038F"/>
    <w:rsid w:val="00180423"/>
    <w:rsid w:val="00184B1E"/>
    <w:rsid w:val="00197262"/>
    <w:rsid w:val="001E2F62"/>
    <w:rsid w:val="001E6060"/>
    <w:rsid w:val="00212BC4"/>
    <w:rsid w:val="00276DA6"/>
    <w:rsid w:val="00352B7C"/>
    <w:rsid w:val="00366AAC"/>
    <w:rsid w:val="00387ED2"/>
    <w:rsid w:val="00395340"/>
    <w:rsid w:val="003A18EB"/>
    <w:rsid w:val="003F5273"/>
    <w:rsid w:val="00417C4D"/>
    <w:rsid w:val="004943D8"/>
    <w:rsid w:val="004A268C"/>
    <w:rsid w:val="004B776E"/>
    <w:rsid w:val="004C11B1"/>
    <w:rsid w:val="004C6CA4"/>
    <w:rsid w:val="005516B7"/>
    <w:rsid w:val="005809EC"/>
    <w:rsid w:val="005971C6"/>
    <w:rsid w:val="005A286A"/>
    <w:rsid w:val="005F2929"/>
    <w:rsid w:val="0060243F"/>
    <w:rsid w:val="006257CF"/>
    <w:rsid w:val="006268B1"/>
    <w:rsid w:val="006421A4"/>
    <w:rsid w:val="006544EE"/>
    <w:rsid w:val="00661763"/>
    <w:rsid w:val="006663A5"/>
    <w:rsid w:val="006A2F75"/>
    <w:rsid w:val="006B5916"/>
    <w:rsid w:val="006C2C5F"/>
    <w:rsid w:val="006D02FB"/>
    <w:rsid w:val="006D17C9"/>
    <w:rsid w:val="006F6EAC"/>
    <w:rsid w:val="007238E4"/>
    <w:rsid w:val="00747AD0"/>
    <w:rsid w:val="00765668"/>
    <w:rsid w:val="0078092A"/>
    <w:rsid w:val="007B3E4B"/>
    <w:rsid w:val="007B470C"/>
    <w:rsid w:val="007F530B"/>
    <w:rsid w:val="00804ED6"/>
    <w:rsid w:val="00841EA6"/>
    <w:rsid w:val="008523F3"/>
    <w:rsid w:val="00861DD7"/>
    <w:rsid w:val="00872E73"/>
    <w:rsid w:val="00875AF7"/>
    <w:rsid w:val="008862F1"/>
    <w:rsid w:val="00891C19"/>
    <w:rsid w:val="008B09BF"/>
    <w:rsid w:val="008B7172"/>
    <w:rsid w:val="008F12CC"/>
    <w:rsid w:val="008F28A1"/>
    <w:rsid w:val="00907C16"/>
    <w:rsid w:val="00947BD2"/>
    <w:rsid w:val="0097513C"/>
    <w:rsid w:val="00987146"/>
    <w:rsid w:val="009D70EC"/>
    <w:rsid w:val="00A02A14"/>
    <w:rsid w:val="00A2468E"/>
    <w:rsid w:val="00A3135B"/>
    <w:rsid w:val="00A35A4B"/>
    <w:rsid w:val="00A44105"/>
    <w:rsid w:val="00A8268C"/>
    <w:rsid w:val="00A92AEE"/>
    <w:rsid w:val="00AE334A"/>
    <w:rsid w:val="00AF0C8B"/>
    <w:rsid w:val="00B95EAC"/>
    <w:rsid w:val="00BB342A"/>
    <w:rsid w:val="00BE2AB4"/>
    <w:rsid w:val="00C10E6A"/>
    <w:rsid w:val="00C269A6"/>
    <w:rsid w:val="00C7417E"/>
    <w:rsid w:val="00C83B6F"/>
    <w:rsid w:val="00C93AE2"/>
    <w:rsid w:val="00CB2C41"/>
    <w:rsid w:val="00CC203E"/>
    <w:rsid w:val="00D1230B"/>
    <w:rsid w:val="00D14ACC"/>
    <w:rsid w:val="00D32CF2"/>
    <w:rsid w:val="00D368AE"/>
    <w:rsid w:val="00DA1E61"/>
    <w:rsid w:val="00DA2D08"/>
    <w:rsid w:val="00DA6000"/>
    <w:rsid w:val="00DB545D"/>
    <w:rsid w:val="00DD1FC1"/>
    <w:rsid w:val="00E03AD0"/>
    <w:rsid w:val="00E12CFB"/>
    <w:rsid w:val="00E62F55"/>
    <w:rsid w:val="00E91517"/>
    <w:rsid w:val="00F322C6"/>
    <w:rsid w:val="00F344B7"/>
    <w:rsid w:val="00F364A5"/>
    <w:rsid w:val="00FC75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5"/>
  </w:style>
  <w:style w:type="paragraph" w:styleId="Heading1">
    <w:name w:val="heading 1"/>
    <w:basedOn w:val="ListParagraph"/>
    <w:next w:val="Normal"/>
    <w:link w:val="Heading1Char"/>
    <w:uiPriority w:val="9"/>
    <w:qFormat/>
    <w:rsid w:val="00A8268C"/>
    <w:pPr>
      <w:numPr>
        <w:numId w:val="3"/>
      </w:numPr>
      <w:tabs>
        <w:tab w:val="left" w:pos="1260"/>
      </w:tabs>
      <w:spacing w:before="13" w:after="120" w:line="240" w:lineRule="auto"/>
      <w:ind w:right="567"/>
      <w:outlineLvl w:val="0"/>
    </w:pPr>
    <w:rPr>
      <w:rFonts w:ascii="Calibri" w:eastAsia="Times New Roman" w:hAnsi="Calibri" w:cs="Calibri"/>
      <w:b/>
      <w:color w:val="000000"/>
      <w:sz w:val="24"/>
      <w:szCs w:val="24"/>
      <w:lang w:eastAsia="en-GB"/>
    </w:rPr>
  </w:style>
  <w:style w:type="paragraph" w:styleId="Heading2">
    <w:name w:val="heading 2"/>
    <w:basedOn w:val="Heading1"/>
    <w:next w:val="Normal"/>
    <w:link w:val="Heading2Char"/>
    <w:uiPriority w:val="9"/>
    <w:unhideWhenUsed/>
    <w:qFormat/>
    <w:rsid w:val="00875AF7"/>
    <w:pPr>
      <w:numPr>
        <w:ilvl w:val="1"/>
      </w:numPr>
      <w:ind w:left="993" w:hanging="567"/>
      <w:outlineLvl w:val="1"/>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 w:type="paragraph" w:styleId="Header">
    <w:name w:val="header"/>
    <w:basedOn w:val="Normal"/>
    <w:link w:val="HeaderChar"/>
    <w:uiPriority w:val="99"/>
    <w:unhideWhenUsed/>
    <w:rsid w:val="0085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F3"/>
  </w:style>
  <w:style w:type="paragraph" w:styleId="Footer">
    <w:name w:val="footer"/>
    <w:basedOn w:val="Normal"/>
    <w:link w:val="FooterChar"/>
    <w:uiPriority w:val="99"/>
    <w:semiHidden/>
    <w:unhideWhenUsed/>
    <w:rsid w:val="00852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23F3"/>
  </w:style>
  <w:style w:type="paragraph" w:styleId="DocumentMap">
    <w:name w:val="Document Map"/>
    <w:basedOn w:val="Normal"/>
    <w:link w:val="DocumentMapChar"/>
    <w:uiPriority w:val="99"/>
    <w:semiHidden/>
    <w:unhideWhenUsed/>
    <w:rsid w:val="00E915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1517"/>
    <w:rPr>
      <w:rFonts w:ascii="Tahoma" w:hAnsi="Tahoma" w:cs="Tahoma"/>
      <w:sz w:val="16"/>
      <w:szCs w:val="16"/>
    </w:rPr>
  </w:style>
  <w:style w:type="paragraph" w:styleId="ListParagraph">
    <w:name w:val="List Paragraph"/>
    <w:basedOn w:val="Normal"/>
    <w:uiPriority w:val="34"/>
    <w:qFormat/>
    <w:rsid w:val="000A5600"/>
    <w:pPr>
      <w:ind w:left="720"/>
      <w:contextualSpacing/>
    </w:pPr>
  </w:style>
  <w:style w:type="table" w:styleId="TableGrid">
    <w:name w:val="Table Grid"/>
    <w:basedOn w:val="TableNormal"/>
    <w:uiPriority w:val="59"/>
    <w:rsid w:val="00AF0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268C"/>
    <w:rPr>
      <w:rFonts w:ascii="Calibri" w:eastAsia="Times New Roman" w:hAnsi="Calibri" w:cs="Calibri"/>
      <w:b/>
      <w:color w:val="000000"/>
      <w:sz w:val="24"/>
      <w:szCs w:val="24"/>
      <w:lang w:eastAsia="en-GB"/>
    </w:rPr>
  </w:style>
  <w:style w:type="character" w:customStyle="1" w:styleId="Heading2Char">
    <w:name w:val="Heading 2 Char"/>
    <w:basedOn w:val="DefaultParagraphFont"/>
    <w:link w:val="Heading2"/>
    <w:uiPriority w:val="9"/>
    <w:rsid w:val="00875AF7"/>
    <w:rPr>
      <w:rFonts w:ascii="Calibri" w:eastAsia="Times New Roman" w:hAnsi="Calibri" w:cs="Calibri"/>
      <w:color w:val="000000"/>
      <w:sz w:val="24"/>
      <w:szCs w:val="24"/>
      <w:lang w:eastAsia="en-GB"/>
    </w:rPr>
  </w:style>
  <w:style w:type="character" w:styleId="BookTitle">
    <w:name w:val="Book Title"/>
    <w:aliases w:val="Action"/>
    <w:uiPriority w:val="33"/>
    <w:qFormat/>
    <w:rsid w:val="00061C60"/>
    <w:rPr>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7</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15</cp:revision>
  <dcterms:created xsi:type="dcterms:W3CDTF">2022-06-17T21:40:00Z</dcterms:created>
  <dcterms:modified xsi:type="dcterms:W3CDTF">2022-07-06T09:48:00Z</dcterms:modified>
</cp:coreProperties>
</file>